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D00A1" w14:textId="77777777" w:rsidR="002E7FC5" w:rsidRPr="00202022" w:rsidRDefault="007563AE" w:rsidP="00D7040A">
      <w:pPr>
        <w:pStyle w:val="StandardWeb"/>
        <w:spacing w:before="0" w:beforeAutospacing="0" w:after="0"/>
        <w:rPr>
          <w:rFonts w:ascii="Calibri" w:hAnsi="Calibri" w:cs="Calibri"/>
        </w:rPr>
      </w:pPr>
      <w:r w:rsidRPr="00202022">
        <w:rPr>
          <w:rFonts w:ascii="Calibri" w:hAnsi="Calibri" w:cs="Calibri"/>
        </w:rPr>
        <w:t>Javna vatrogasna postrojba G</w:t>
      </w:r>
      <w:r w:rsidR="002E7FC5" w:rsidRPr="00202022">
        <w:rPr>
          <w:rFonts w:ascii="Calibri" w:hAnsi="Calibri" w:cs="Calibri"/>
        </w:rPr>
        <w:t xml:space="preserve">rada </w:t>
      </w:r>
      <w:r w:rsidR="00E52BCE" w:rsidRPr="00202022">
        <w:rPr>
          <w:rFonts w:ascii="Calibri" w:hAnsi="Calibri" w:cs="Calibri"/>
        </w:rPr>
        <w:t>Zagreba</w:t>
      </w:r>
      <w:r w:rsidR="002E7FC5" w:rsidRPr="00202022">
        <w:rPr>
          <w:rFonts w:ascii="Calibri" w:hAnsi="Calibri" w:cs="Calibri"/>
        </w:rPr>
        <w:t xml:space="preserve">, </w:t>
      </w:r>
      <w:r w:rsidR="00E52BCE" w:rsidRPr="00202022">
        <w:rPr>
          <w:rFonts w:ascii="Calibri" w:hAnsi="Calibri" w:cs="Calibri"/>
        </w:rPr>
        <w:t>Zagreb, Savska cesta 1/3</w:t>
      </w:r>
      <w:r w:rsidR="00F425FD" w:rsidRPr="00202022">
        <w:rPr>
          <w:rFonts w:ascii="Calibri" w:hAnsi="Calibri" w:cs="Calibri"/>
        </w:rPr>
        <w:t xml:space="preserve">, raspisuje </w:t>
      </w:r>
    </w:p>
    <w:p w14:paraId="40CE203E" w14:textId="77777777" w:rsidR="00994A06" w:rsidRPr="00202022" w:rsidRDefault="00994A06" w:rsidP="00D7040A">
      <w:pPr>
        <w:pStyle w:val="StandardWeb"/>
        <w:spacing w:before="0" w:beforeAutospacing="0" w:after="0"/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14:paraId="3EB7B8D3" w14:textId="77777777" w:rsidR="00C05197" w:rsidRPr="00202022" w:rsidRDefault="00AA2248" w:rsidP="00D7040A">
      <w:pPr>
        <w:pStyle w:val="StandardWeb"/>
        <w:spacing w:before="0" w:beforeAutospacing="0" w:after="0"/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javni </w:t>
      </w:r>
      <w:r w:rsidR="00E52BCE" w:rsidRPr="00202022">
        <w:rPr>
          <w:rFonts w:ascii="Calibri" w:hAnsi="Calibri" w:cs="Calibri"/>
          <w:b/>
          <w:bCs/>
          <w:iCs/>
        </w:rPr>
        <w:t>natječaj</w:t>
      </w:r>
      <w:r w:rsidR="00086405" w:rsidRPr="00202022">
        <w:rPr>
          <w:rFonts w:ascii="Calibri" w:hAnsi="Calibri" w:cs="Calibri"/>
        </w:rPr>
        <w:t xml:space="preserve"> </w:t>
      </w:r>
      <w:r w:rsidR="00E76A11" w:rsidRPr="00202022">
        <w:rPr>
          <w:rFonts w:ascii="Calibri" w:hAnsi="Calibri" w:cs="Calibri"/>
          <w:b/>
          <w:bCs/>
          <w:iCs/>
        </w:rPr>
        <w:t>za prije</w:t>
      </w:r>
      <w:r w:rsidR="007563AE" w:rsidRPr="00202022">
        <w:rPr>
          <w:rFonts w:ascii="Calibri" w:hAnsi="Calibri" w:cs="Calibri"/>
          <w:b/>
          <w:bCs/>
          <w:iCs/>
        </w:rPr>
        <w:t xml:space="preserve">m u radni odnos </w:t>
      </w:r>
    </w:p>
    <w:p w14:paraId="293A4960" w14:textId="77777777" w:rsidR="002E7FC5" w:rsidRPr="00202022" w:rsidRDefault="00653CF7" w:rsidP="00FD6219">
      <w:pPr>
        <w:pStyle w:val="StandardWeb"/>
        <w:spacing w:before="0" w:beforeAutospacing="0" w:after="0"/>
        <w:ind w:left="720"/>
        <w:jc w:val="center"/>
        <w:rPr>
          <w:rFonts w:ascii="Calibri" w:hAnsi="Calibri" w:cs="Calibri"/>
          <w:b/>
          <w:bCs/>
          <w:iCs/>
        </w:rPr>
      </w:pPr>
      <w:r w:rsidRPr="00202022">
        <w:rPr>
          <w:rFonts w:ascii="Calibri" w:hAnsi="Calibri" w:cs="Calibri"/>
          <w:b/>
          <w:bCs/>
          <w:iCs/>
        </w:rPr>
        <w:t>14</w:t>
      </w:r>
      <w:r w:rsidR="00086405" w:rsidRPr="00202022">
        <w:rPr>
          <w:rFonts w:ascii="Calibri" w:hAnsi="Calibri" w:cs="Calibri"/>
          <w:b/>
          <w:bCs/>
          <w:iCs/>
        </w:rPr>
        <w:t xml:space="preserve"> </w:t>
      </w:r>
      <w:r w:rsidR="00AA6C6A" w:rsidRPr="00202022">
        <w:rPr>
          <w:rFonts w:ascii="Calibri" w:hAnsi="Calibri" w:cs="Calibri"/>
          <w:b/>
          <w:bCs/>
          <w:iCs/>
        </w:rPr>
        <w:t xml:space="preserve">profesionalnih </w:t>
      </w:r>
      <w:r w:rsidR="00395EC4" w:rsidRPr="00202022">
        <w:rPr>
          <w:rFonts w:ascii="Calibri" w:hAnsi="Calibri" w:cs="Calibri"/>
          <w:b/>
          <w:bCs/>
          <w:iCs/>
        </w:rPr>
        <w:t>vatrogas</w:t>
      </w:r>
      <w:r w:rsidR="003C603D" w:rsidRPr="00202022">
        <w:rPr>
          <w:rFonts w:ascii="Calibri" w:hAnsi="Calibri" w:cs="Calibri"/>
          <w:b/>
          <w:bCs/>
          <w:iCs/>
        </w:rPr>
        <w:t>a</w:t>
      </w:r>
      <w:r w:rsidR="002E7FC5" w:rsidRPr="00202022">
        <w:rPr>
          <w:rFonts w:ascii="Calibri" w:hAnsi="Calibri" w:cs="Calibri"/>
          <w:b/>
          <w:bCs/>
          <w:iCs/>
        </w:rPr>
        <w:t>ca</w:t>
      </w:r>
      <w:r w:rsidR="00086405" w:rsidRPr="00202022">
        <w:rPr>
          <w:rFonts w:ascii="Calibri" w:hAnsi="Calibri" w:cs="Calibri"/>
          <w:b/>
          <w:bCs/>
          <w:iCs/>
        </w:rPr>
        <w:t xml:space="preserve"> </w:t>
      </w:r>
      <w:r w:rsidR="00F13160" w:rsidRPr="00202022">
        <w:rPr>
          <w:rFonts w:ascii="Calibri" w:hAnsi="Calibri" w:cs="Calibri"/>
          <w:b/>
          <w:bCs/>
          <w:iCs/>
        </w:rPr>
        <w:t>(m/ž)</w:t>
      </w:r>
      <w:r w:rsidR="00A11C64" w:rsidRPr="00202022">
        <w:rPr>
          <w:rFonts w:ascii="Calibri" w:hAnsi="Calibri" w:cs="Calibri"/>
          <w:b/>
          <w:bCs/>
          <w:iCs/>
        </w:rPr>
        <w:t>, na neodređeno vrijeme</w:t>
      </w:r>
    </w:p>
    <w:p w14:paraId="3C1DAFBB" w14:textId="77777777" w:rsidR="00994A06" w:rsidRPr="00202022" w:rsidRDefault="00994A06" w:rsidP="007F04FE">
      <w:pPr>
        <w:pStyle w:val="StandardWeb"/>
        <w:spacing w:before="0" w:beforeAutospacing="0" w:after="0"/>
        <w:rPr>
          <w:rFonts w:ascii="Calibri" w:hAnsi="Calibri" w:cs="Calibri"/>
          <w:bCs/>
          <w:iCs/>
        </w:rPr>
      </w:pPr>
    </w:p>
    <w:p w14:paraId="59EB7A30" w14:textId="77777777" w:rsidR="002E7FC5" w:rsidRPr="00202022" w:rsidRDefault="009419AE" w:rsidP="001515D7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>N</w:t>
      </w:r>
      <w:r w:rsidR="00665132" w:rsidRPr="00202022">
        <w:rPr>
          <w:rFonts w:ascii="Calibri" w:hAnsi="Calibri" w:cs="Calibri"/>
        </w:rPr>
        <w:t>a radno mjesto profesionalnog vatrogasca može se primiti osoba koja</w:t>
      </w:r>
      <w:r w:rsidR="002575A9" w:rsidRPr="00202022">
        <w:rPr>
          <w:rFonts w:ascii="Calibri" w:hAnsi="Calibri" w:cs="Calibri"/>
        </w:rPr>
        <w:t>:</w:t>
      </w:r>
    </w:p>
    <w:p w14:paraId="39BB7ACD" w14:textId="77777777" w:rsidR="00EE5CD8" w:rsidRPr="00202022" w:rsidRDefault="00665132" w:rsidP="00FD6219">
      <w:pPr>
        <w:pStyle w:val="Odlomakpopisa"/>
        <w:numPr>
          <w:ilvl w:val="0"/>
          <w:numId w:val="11"/>
        </w:numPr>
        <w:spacing w:after="0" w:line="240" w:lineRule="auto"/>
        <w:ind w:right="0"/>
        <w:rPr>
          <w:rFonts w:ascii="Calibri" w:hAnsi="Calibri" w:cs="Calibri"/>
          <w:color w:val="auto"/>
          <w:sz w:val="24"/>
          <w:szCs w:val="24"/>
        </w:rPr>
      </w:pPr>
      <w:r w:rsidRPr="00202022">
        <w:rPr>
          <w:rFonts w:ascii="Calibri" w:hAnsi="Calibri" w:cs="Calibri"/>
          <w:color w:val="auto"/>
          <w:sz w:val="24"/>
          <w:szCs w:val="24"/>
        </w:rPr>
        <w:t xml:space="preserve">ima </w:t>
      </w:r>
      <w:r w:rsidR="00BA1D22" w:rsidRPr="00202022">
        <w:rPr>
          <w:rFonts w:ascii="Calibri" w:hAnsi="Calibri" w:cs="Calibri"/>
          <w:color w:val="auto"/>
          <w:sz w:val="24"/>
          <w:szCs w:val="24"/>
        </w:rPr>
        <w:t>h</w:t>
      </w:r>
      <w:r w:rsidR="00EE5CD8" w:rsidRPr="00202022">
        <w:rPr>
          <w:rFonts w:ascii="Calibri" w:hAnsi="Calibri" w:cs="Calibri"/>
          <w:color w:val="auto"/>
          <w:sz w:val="24"/>
          <w:szCs w:val="24"/>
        </w:rPr>
        <w:t>rvatsko državljanstvo</w:t>
      </w:r>
    </w:p>
    <w:p w14:paraId="6862CB82" w14:textId="77777777" w:rsidR="00FD6219" w:rsidRPr="00202022" w:rsidRDefault="00FD6219" w:rsidP="00FD6219">
      <w:pPr>
        <w:pStyle w:val="Odlomakpopisa"/>
        <w:numPr>
          <w:ilvl w:val="0"/>
          <w:numId w:val="11"/>
        </w:numPr>
        <w:spacing w:after="0" w:line="240" w:lineRule="auto"/>
        <w:ind w:right="0"/>
        <w:rPr>
          <w:rFonts w:ascii="Calibri" w:hAnsi="Calibri" w:cs="Calibri"/>
          <w:color w:val="auto"/>
          <w:sz w:val="24"/>
          <w:szCs w:val="24"/>
        </w:rPr>
      </w:pPr>
      <w:r w:rsidRPr="00202022">
        <w:rPr>
          <w:rFonts w:ascii="Calibri" w:hAnsi="Calibri" w:cs="Calibri"/>
          <w:color w:val="auto"/>
          <w:sz w:val="24"/>
          <w:szCs w:val="24"/>
        </w:rPr>
        <w:t>je mlađa od 30 godina prilikom prvog zaposlenja na radnom mjestu profesionalnog vatrogasca</w:t>
      </w:r>
    </w:p>
    <w:p w14:paraId="31262D8B" w14:textId="77777777" w:rsidR="00FD6219" w:rsidRPr="00202022" w:rsidRDefault="00FD6219" w:rsidP="00FD6219">
      <w:pPr>
        <w:pStyle w:val="Odlomakpopisa"/>
        <w:numPr>
          <w:ilvl w:val="0"/>
          <w:numId w:val="11"/>
        </w:numPr>
        <w:spacing w:after="0" w:line="240" w:lineRule="auto"/>
        <w:ind w:right="0"/>
        <w:rPr>
          <w:rFonts w:ascii="Calibri" w:hAnsi="Calibri" w:cs="Calibri"/>
          <w:color w:val="auto"/>
          <w:sz w:val="24"/>
          <w:szCs w:val="24"/>
        </w:rPr>
      </w:pPr>
      <w:r w:rsidRPr="00202022">
        <w:rPr>
          <w:rFonts w:ascii="Calibri" w:hAnsi="Calibri" w:cs="Calibri"/>
          <w:color w:val="auto"/>
          <w:sz w:val="24"/>
          <w:szCs w:val="24"/>
        </w:rPr>
        <w:t>ima stečenu kvalifikaciju na razinama 4.1. ili 4.2.</w:t>
      </w:r>
      <w:r w:rsidR="00086405" w:rsidRPr="00202022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202022">
        <w:rPr>
          <w:rFonts w:ascii="Calibri" w:hAnsi="Calibri" w:cs="Calibri"/>
          <w:color w:val="auto"/>
          <w:sz w:val="24"/>
          <w:szCs w:val="24"/>
        </w:rPr>
        <w:t>prema Hrvatskom kvalifikacijskom okviru ili stečenu kvalifikaciju vatrogasnog smjera</w:t>
      </w:r>
    </w:p>
    <w:p w14:paraId="20ADF5E1" w14:textId="77777777" w:rsidR="00FD6219" w:rsidRPr="00202022" w:rsidRDefault="00FD6219" w:rsidP="00FD6219">
      <w:pPr>
        <w:pStyle w:val="Odlomakpopisa"/>
        <w:numPr>
          <w:ilvl w:val="0"/>
          <w:numId w:val="11"/>
        </w:numPr>
        <w:spacing w:after="0" w:line="240" w:lineRule="auto"/>
        <w:ind w:right="0"/>
        <w:rPr>
          <w:rFonts w:ascii="Calibri" w:hAnsi="Calibri" w:cs="Calibri"/>
          <w:color w:val="auto"/>
          <w:sz w:val="24"/>
          <w:szCs w:val="24"/>
        </w:rPr>
      </w:pPr>
      <w:r w:rsidRPr="00202022">
        <w:rPr>
          <w:rFonts w:ascii="Calibri" w:hAnsi="Calibri" w:cs="Calibri"/>
          <w:color w:val="auto"/>
          <w:sz w:val="24"/>
          <w:szCs w:val="24"/>
        </w:rPr>
        <w:t>ima posebno zdravstveno stanje i psihičku sposobnost za obavljanje vatrogasne djelatnosti, što dokazuje potvrdom ovlaštene zdravstvene ustanove</w:t>
      </w:r>
    </w:p>
    <w:p w14:paraId="4CBE7E0C" w14:textId="77777777" w:rsidR="00FD6219" w:rsidRPr="00202022" w:rsidRDefault="00FD6219" w:rsidP="00FD6219">
      <w:pPr>
        <w:pStyle w:val="Odlomakpopisa"/>
        <w:numPr>
          <w:ilvl w:val="0"/>
          <w:numId w:val="11"/>
        </w:numPr>
        <w:spacing w:after="0" w:line="240" w:lineRule="auto"/>
        <w:ind w:right="0"/>
        <w:rPr>
          <w:rFonts w:ascii="Calibri" w:hAnsi="Calibri" w:cs="Calibri"/>
          <w:color w:val="auto"/>
          <w:sz w:val="24"/>
          <w:szCs w:val="24"/>
        </w:rPr>
      </w:pPr>
      <w:r w:rsidRPr="00202022">
        <w:rPr>
          <w:rFonts w:ascii="Calibri" w:hAnsi="Calibri" w:cs="Calibri"/>
          <w:color w:val="auto"/>
          <w:sz w:val="24"/>
          <w:szCs w:val="24"/>
        </w:rPr>
        <w:t>nije kažnjavana za kaznena djela protiv života i tijela (glava X.), kaznena djela protiv opće sigurnosti (glava XXI.), kaznena djela protiv imovine (glava XXIII.) i kaznena djela protiv službene dužnosti (glava XXVIII.), a koja su propisana Kaznenim zakonom (»Narodne novine«, br. 125/11., 144/12., 56/15., 61/15., 101/17. i 118/18.)</w:t>
      </w:r>
    </w:p>
    <w:p w14:paraId="42F66CDF" w14:textId="77777777" w:rsidR="00116AAA" w:rsidRPr="00202022" w:rsidRDefault="00FD6219" w:rsidP="00116AAA">
      <w:pPr>
        <w:pStyle w:val="Odlomakpopisa"/>
        <w:numPr>
          <w:ilvl w:val="0"/>
          <w:numId w:val="11"/>
        </w:numPr>
        <w:spacing w:after="0" w:line="240" w:lineRule="auto"/>
        <w:ind w:right="0"/>
        <w:rPr>
          <w:rFonts w:ascii="Calibri" w:hAnsi="Calibri" w:cs="Calibri"/>
          <w:color w:val="auto"/>
          <w:sz w:val="24"/>
          <w:szCs w:val="24"/>
        </w:rPr>
      </w:pPr>
      <w:r w:rsidRPr="00202022">
        <w:rPr>
          <w:rFonts w:ascii="Calibri" w:hAnsi="Calibri" w:cs="Calibri"/>
          <w:color w:val="auto"/>
          <w:sz w:val="24"/>
          <w:szCs w:val="24"/>
        </w:rPr>
        <w:t>nije kažnjavana za kaznena djela protiv života i tijela (glava X.), kaznena djela protiv opće sigurnosti ljudi i imovine (glava XX.) i kaznena djela protiv službene dužnosti (glava XXV.), a koja su propisana Kaznenim zakonom (»Narodne novine«, br. 110/97., 27/98. – ispravak, 50/00., 129/00., 51/01., 111/03., 190/03., 105/04., 84/05., 71/06., 110/07., 152/08, 57/11., 77/11. i 143/12.)</w:t>
      </w:r>
    </w:p>
    <w:p w14:paraId="02BB910A" w14:textId="77777777" w:rsidR="008B203F" w:rsidRPr="00202022" w:rsidRDefault="008B203F" w:rsidP="008B203F">
      <w:pPr>
        <w:numPr>
          <w:ilvl w:val="0"/>
          <w:numId w:val="11"/>
        </w:numPr>
        <w:rPr>
          <w:rFonts w:ascii="Calibri" w:eastAsia="Courier New" w:hAnsi="Calibri" w:cs="Calibri"/>
        </w:rPr>
      </w:pPr>
      <w:r w:rsidRPr="00202022">
        <w:rPr>
          <w:rFonts w:ascii="Calibri" w:eastAsia="Courier New" w:hAnsi="Calibri" w:cs="Calibri"/>
        </w:rPr>
        <w:t>protiv koje se ne vodi kazneni postupak, što se dokazuje uvjerenjem pribavljenim od nadležnog suda ili sustavom e-Građani, koje ne smije biti starije od 15 dana od podnošenja prijave na natječaj.</w:t>
      </w:r>
    </w:p>
    <w:p w14:paraId="70B7E0EE" w14:textId="77777777" w:rsidR="0030045F" w:rsidRPr="00202022" w:rsidRDefault="0030045F" w:rsidP="00302A0B">
      <w:pPr>
        <w:pStyle w:val="Tijeloteksta"/>
        <w:numPr>
          <w:ilvl w:val="0"/>
          <w:numId w:val="5"/>
        </w:numPr>
        <w:suppressAutoHyphens/>
        <w:rPr>
          <w:rFonts w:ascii="Calibri" w:hAnsi="Calibri" w:cs="Calibri"/>
        </w:rPr>
      </w:pPr>
      <w:r w:rsidRPr="00202022">
        <w:rPr>
          <w:rFonts w:ascii="Calibri" w:hAnsi="Calibri" w:cs="Calibri"/>
        </w:rPr>
        <w:t xml:space="preserve">U vatrogasnu službu ne može </w:t>
      </w:r>
      <w:r w:rsidR="00CA10AB" w:rsidRPr="00202022">
        <w:rPr>
          <w:rFonts w:ascii="Calibri" w:hAnsi="Calibri" w:cs="Calibri"/>
        </w:rPr>
        <w:t>se</w:t>
      </w:r>
      <w:r w:rsidRPr="00202022">
        <w:rPr>
          <w:rFonts w:ascii="Calibri" w:hAnsi="Calibri" w:cs="Calibri"/>
        </w:rPr>
        <w:t xml:space="preserve"> </w:t>
      </w:r>
      <w:r w:rsidR="00CA10AB" w:rsidRPr="00202022">
        <w:rPr>
          <w:rFonts w:ascii="Calibri" w:hAnsi="Calibri" w:cs="Calibri"/>
        </w:rPr>
        <w:t>primiti osoba kojoj je prestala služba u državnom tijelu ili tijelu jedinice lokalne i područne (regionalne) samouprave zbog teže povrede službene dužnosti  izvršnom odlukom nadležnog tijela  u razdoblju od četiri godine od prestanka službe odnosno prestanka radnog odnosa otkazom ugovora o radu (članak 69. Zakona o vatrogastvu).</w:t>
      </w:r>
      <w:r w:rsidRPr="00202022">
        <w:rPr>
          <w:rFonts w:ascii="Calibri" w:hAnsi="Calibri" w:cs="Calibri"/>
        </w:rPr>
        <w:t xml:space="preserve">  </w:t>
      </w:r>
    </w:p>
    <w:p w14:paraId="593D026C" w14:textId="77777777" w:rsidR="00302A0B" w:rsidRPr="00202022" w:rsidRDefault="00302A0B" w:rsidP="00302A0B">
      <w:pPr>
        <w:pStyle w:val="Tijeloteksta"/>
        <w:numPr>
          <w:ilvl w:val="0"/>
          <w:numId w:val="5"/>
        </w:numPr>
        <w:suppressAutoHyphens/>
        <w:rPr>
          <w:rFonts w:ascii="Calibri" w:hAnsi="Calibri" w:cs="Calibri"/>
        </w:rPr>
      </w:pPr>
      <w:r w:rsidRPr="00202022">
        <w:rPr>
          <w:rFonts w:ascii="Calibri" w:hAnsi="Calibri" w:cs="Calibri"/>
        </w:rPr>
        <w:t>U vezi kvalifikacije</w:t>
      </w:r>
      <w:r w:rsidR="006D0046" w:rsidRPr="00202022">
        <w:rPr>
          <w:rFonts w:ascii="Calibri" w:hAnsi="Calibri" w:cs="Calibri"/>
        </w:rPr>
        <w:t xml:space="preserve"> vatrogasnoga smjera</w:t>
      </w:r>
      <w:r w:rsidRPr="00202022">
        <w:rPr>
          <w:rFonts w:ascii="Calibri" w:hAnsi="Calibri" w:cs="Calibri"/>
        </w:rPr>
        <w:t xml:space="preserve"> iz </w:t>
      </w:r>
      <w:r w:rsidR="00983AD3" w:rsidRPr="00202022">
        <w:rPr>
          <w:rFonts w:ascii="Calibri" w:hAnsi="Calibri" w:cs="Calibri"/>
        </w:rPr>
        <w:t>točke 1. podtočke</w:t>
      </w:r>
      <w:r w:rsidRPr="00202022">
        <w:rPr>
          <w:rFonts w:ascii="Calibri" w:hAnsi="Calibri" w:cs="Calibri"/>
        </w:rPr>
        <w:t xml:space="preserve"> 3. ovoga </w:t>
      </w:r>
      <w:r w:rsidR="00983AD3" w:rsidRPr="00202022">
        <w:rPr>
          <w:rFonts w:ascii="Calibri" w:hAnsi="Calibri" w:cs="Calibri"/>
        </w:rPr>
        <w:t>natječaja</w:t>
      </w:r>
      <w:r w:rsidRPr="00202022">
        <w:rPr>
          <w:rFonts w:ascii="Calibri" w:hAnsi="Calibri" w:cs="Calibri"/>
        </w:rPr>
        <w:t xml:space="preserve"> u obzir se uzima kvalifikacija stečena u obrazovnim ustanovama osnovanim u skladu sa Zakonom o vatrogastvu („Narodne novine“, br.106/99, 117/01, 36/02.- Odluka USRH, 96/03, 139/04.- pročišćeni tekst, 174/04, 38/09. i 80/10.) i Zakona o vatrogastvu („Narodne novine“, br. 125/19</w:t>
      </w:r>
      <w:r w:rsidR="00AC475C" w:rsidRPr="00202022">
        <w:rPr>
          <w:rFonts w:ascii="Calibri" w:hAnsi="Calibri" w:cs="Calibri"/>
        </w:rPr>
        <w:t>,</w:t>
      </w:r>
      <w:r w:rsidRPr="00202022">
        <w:rPr>
          <w:rFonts w:ascii="Calibri" w:hAnsi="Calibri" w:cs="Calibri"/>
        </w:rPr>
        <w:t>114/22.</w:t>
      </w:r>
      <w:r w:rsidR="00AC475C" w:rsidRPr="00202022">
        <w:rPr>
          <w:rFonts w:ascii="Calibri" w:hAnsi="Calibri" w:cs="Calibri"/>
        </w:rPr>
        <w:t xml:space="preserve"> i 155/23</w:t>
      </w:r>
      <w:r w:rsidRPr="00202022">
        <w:rPr>
          <w:rFonts w:ascii="Calibri" w:hAnsi="Calibri" w:cs="Calibri"/>
        </w:rPr>
        <w:t>).</w:t>
      </w:r>
    </w:p>
    <w:p w14:paraId="1492D2A9" w14:textId="77777777" w:rsidR="0030045F" w:rsidRPr="00202022" w:rsidRDefault="003E5921" w:rsidP="0030045F">
      <w:pPr>
        <w:numPr>
          <w:ilvl w:val="0"/>
          <w:numId w:val="5"/>
        </w:numPr>
        <w:rPr>
          <w:rFonts w:ascii="Calibri" w:hAnsi="Calibri" w:cs="Calibri"/>
        </w:rPr>
      </w:pPr>
      <w:r w:rsidRPr="00202022">
        <w:rPr>
          <w:rFonts w:ascii="Calibri" w:hAnsi="Calibri" w:cs="Calibri"/>
        </w:rPr>
        <w:t>Na radno mjesto vatrogasnog početnika može se primiti kandidat koji nema stečenu kvalifikaciju vatrogasnog smjera, ako se</w:t>
      </w:r>
      <w:r w:rsidR="000A026F" w:rsidRPr="00202022">
        <w:rPr>
          <w:rFonts w:ascii="Calibri" w:hAnsi="Calibri" w:cs="Calibri"/>
        </w:rPr>
        <w:t xml:space="preserve"> ne prijave kandidati koji</w:t>
      </w:r>
      <w:r w:rsidR="00086405" w:rsidRPr="00202022">
        <w:rPr>
          <w:rFonts w:ascii="Calibri" w:hAnsi="Calibri" w:cs="Calibri"/>
        </w:rPr>
        <w:t xml:space="preserve"> </w:t>
      </w:r>
      <w:r w:rsidR="000A026F" w:rsidRPr="00202022">
        <w:rPr>
          <w:rFonts w:ascii="Calibri" w:hAnsi="Calibri" w:cs="Calibri"/>
        </w:rPr>
        <w:t>ispunjavaju uvjet</w:t>
      </w:r>
      <w:r w:rsidR="00D509EC" w:rsidRPr="00202022">
        <w:rPr>
          <w:rFonts w:ascii="Calibri" w:hAnsi="Calibri" w:cs="Calibri"/>
        </w:rPr>
        <w:t>e iz Zakona o vatrogastvu</w:t>
      </w:r>
      <w:r w:rsidRPr="00202022">
        <w:rPr>
          <w:rFonts w:ascii="Calibri" w:hAnsi="Calibri" w:cs="Calibri"/>
        </w:rPr>
        <w:t>,</w:t>
      </w:r>
      <w:r w:rsidR="00086405" w:rsidRPr="00202022">
        <w:rPr>
          <w:rFonts w:ascii="Calibri" w:hAnsi="Calibri" w:cs="Calibri"/>
        </w:rPr>
        <w:t xml:space="preserve"> </w:t>
      </w:r>
      <w:r w:rsidRPr="00202022">
        <w:rPr>
          <w:rFonts w:ascii="Calibri" w:hAnsi="Calibri" w:cs="Calibri"/>
        </w:rPr>
        <w:t>pod uvjetom da u roku od jedne školske godine završi program obrazovanja/kurikulum predviđen Zakonom o vatrogastvu.</w:t>
      </w:r>
    </w:p>
    <w:p w14:paraId="5FA866AC" w14:textId="77777777" w:rsidR="005C5882" w:rsidRPr="00202022" w:rsidRDefault="005C5882" w:rsidP="005C5882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 xml:space="preserve">Postupak natječaja se provodi u skladu s Pravilnikom o uvjetima, kriterijima i postupku odabira kandidata za radno mjesto vatrogasac i vatrogasac vozač </w:t>
      </w:r>
      <w:r w:rsidR="00332437" w:rsidRPr="00202022">
        <w:rPr>
          <w:rFonts w:ascii="Calibri" w:hAnsi="Calibri" w:cs="Calibri"/>
        </w:rPr>
        <w:t xml:space="preserve">KLASA: 011-03/23-02/6, URBROJ: 251-366-100-23-1, od 20. studenoga 2023. godine </w:t>
      </w:r>
      <w:r w:rsidRPr="00202022">
        <w:rPr>
          <w:rFonts w:ascii="Calibri" w:hAnsi="Calibri" w:cs="Calibri"/>
        </w:rPr>
        <w:t xml:space="preserve">(u nastavku teksta: Pravilnik), koji je objavljen na mrežnoj stranici Postrojbe: </w:t>
      </w:r>
      <w:hyperlink r:id="rId6" w:history="1">
        <w:r w:rsidRPr="00202022">
          <w:rPr>
            <w:rStyle w:val="Hiperveza"/>
            <w:rFonts w:ascii="Calibri" w:hAnsi="Calibri" w:cs="Calibri"/>
            <w:color w:val="auto"/>
          </w:rPr>
          <w:t>www.vatrogasci.zagreb.hr</w:t>
        </w:r>
      </w:hyperlink>
      <w:r w:rsidRPr="00202022">
        <w:rPr>
          <w:rFonts w:ascii="Calibri" w:hAnsi="Calibri" w:cs="Calibri"/>
        </w:rPr>
        <w:t xml:space="preserve"> </w:t>
      </w:r>
    </w:p>
    <w:p w14:paraId="5A77C70C" w14:textId="77777777" w:rsidR="00750B11" w:rsidRPr="00202022" w:rsidRDefault="00750B11" w:rsidP="00750B11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>Kandidati koji ispunjavaju uvjete za ostvarivanje prava prednosti pri zapošljavanju, iz članka 102. Zakona o hrvatskim braniteljima iz Domovinskog rata i članovima njihovih obitelji (</w:t>
      </w:r>
      <w:r w:rsidR="00BA1D22" w:rsidRPr="00202022">
        <w:rPr>
          <w:rFonts w:ascii="Calibri" w:hAnsi="Calibri" w:cs="Calibri"/>
        </w:rPr>
        <w:t>„</w:t>
      </w:r>
      <w:r w:rsidRPr="00202022">
        <w:rPr>
          <w:rFonts w:ascii="Calibri" w:hAnsi="Calibri" w:cs="Calibri"/>
        </w:rPr>
        <w:t>Narodne novine</w:t>
      </w:r>
      <w:r w:rsidR="00BA1D22" w:rsidRPr="00202022">
        <w:rPr>
          <w:rFonts w:ascii="Calibri" w:hAnsi="Calibri" w:cs="Calibri"/>
        </w:rPr>
        <w:t>“, broj:</w:t>
      </w:r>
      <w:r w:rsidRPr="00202022">
        <w:rPr>
          <w:rFonts w:ascii="Calibri" w:hAnsi="Calibri" w:cs="Calibri"/>
        </w:rPr>
        <w:t xml:space="preserve"> 121/17, 98/19. i 84/21.) i </w:t>
      </w:r>
      <w:r w:rsidRPr="00202022">
        <w:rPr>
          <w:rFonts w:ascii="Calibri" w:hAnsi="Calibri" w:cs="Calibri"/>
          <w:shd w:val="clear" w:color="auto" w:fill="FFFFFF"/>
        </w:rPr>
        <w:t>članka 48. Zakona o civilnim stradalnicima iz Domovinskog rata („Narodne novine“</w:t>
      </w:r>
      <w:r w:rsidR="00BA1D22" w:rsidRPr="00202022">
        <w:rPr>
          <w:rFonts w:ascii="Calibri" w:hAnsi="Calibri" w:cs="Calibri"/>
          <w:shd w:val="clear" w:color="auto" w:fill="FFFFFF"/>
        </w:rPr>
        <w:t>,</w:t>
      </w:r>
      <w:r w:rsidRPr="00202022">
        <w:rPr>
          <w:rFonts w:ascii="Calibri" w:hAnsi="Calibri" w:cs="Calibri"/>
          <w:shd w:val="clear" w:color="auto" w:fill="FFFFFF"/>
        </w:rPr>
        <w:t xml:space="preserve"> broj 84/21</w:t>
      </w:r>
      <w:r w:rsidR="00564312" w:rsidRPr="00202022">
        <w:rPr>
          <w:rFonts w:ascii="Calibri" w:hAnsi="Calibri" w:cs="Calibri"/>
          <w:shd w:val="clear" w:color="auto" w:fill="FFFFFF"/>
        </w:rPr>
        <w:t>.</w:t>
      </w:r>
      <w:r w:rsidRPr="00202022">
        <w:rPr>
          <w:rFonts w:ascii="Calibri" w:hAnsi="Calibri" w:cs="Calibri"/>
          <w:shd w:val="clear" w:color="auto" w:fill="FFFFFF"/>
        </w:rPr>
        <w:t xml:space="preserve">) dužni su u prijavi na natječaj pozvati se na to pravo i uz prijavu priložiti svu propisanu dokumentaciju prema posebnim zakonima, a prednost </w:t>
      </w:r>
      <w:r w:rsidR="000262B5" w:rsidRPr="00202022">
        <w:rPr>
          <w:rFonts w:ascii="Calibri" w:hAnsi="Calibri" w:cs="Calibri"/>
          <w:shd w:val="clear" w:color="auto" w:fill="FFFFFF"/>
        </w:rPr>
        <w:t xml:space="preserve">imaju </w:t>
      </w:r>
      <w:r w:rsidRPr="00202022">
        <w:rPr>
          <w:rFonts w:ascii="Calibri" w:hAnsi="Calibri" w:cs="Calibri"/>
          <w:shd w:val="clear" w:color="auto" w:fill="FFFFFF"/>
        </w:rPr>
        <w:t>u odnosu na ostale kandidate samo pod jednakim uvjetima</w:t>
      </w:r>
      <w:r w:rsidR="006A0C4B" w:rsidRPr="00202022">
        <w:rPr>
          <w:rFonts w:ascii="Calibri" w:hAnsi="Calibri" w:cs="Calibri"/>
          <w:shd w:val="clear" w:color="auto" w:fill="FFFFFF"/>
        </w:rPr>
        <w:t>.</w:t>
      </w:r>
      <w:r w:rsidRPr="00202022">
        <w:rPr>
          <w:rFonts w:ascii="Calibri" w:hAnsi="Calibri" w:cs="Calibri"/>
          <w:shd w:val="clear" w:color="auto" w:fill="FFFFFF"/>
        </w:rPr>
        <w:t xml:space="preserve"> Popisi potrebnih dokaza su dostupni </w:t>
      </w:r>
      <w:r w:rsidRPr="00202022">
        <w:rPr>
          <w:rFonts w:ascii="Calibri" w:hAnsi="Calibri" w:cs="Calibri"/>
        </w:rPr>
        <w:t>na poveznici internetske stranice Ministarstva branitelja:</w:t>
      </w:r>
    </w:p>
    <w:p w14:paraId="401C0D26" w14:textId="77777777" w:rsidR="00750B11" w:rsidRPr="00202022" w:rsidRDefault="00750B11" w:rsidP="00750B11">
      <w:pPr>
        <w:pStyle w:val="WW-Preformatiranitekst"/>
        <w:ind w:left="720"/>
        <w:jc w:val="both"/>
        <w:rPr>
          <w:rFonts w:ascii="Calibri" w:hAnsi="Calibri" w:cs="Calibri"/>
          <w:sz w:val="24"/>
          <w:szCs w:val="24"/>
        </w:rPr>
      </w:pPr>
      <w:hyperlink r:id="rId7" w:history="1">
        <w:r w:rsidRPr="00202022">
          <w:rPr>
            <w:rStyle w:val="Hiperveza"/>
            <w:rFonts w:ascii="Calibri" w:eastAsia="Lucida Sans Unicode" w:hAnsi="Calibri" w:cs="Calibri"/>
            <w:color w:val="auto"/>
            <w:sz w:val="24"/>
            <w:szCs w:val="24"/>
          </w:rPr>
          <w:t>https://branitelji.gov.hr/zaposljavanje-843/843</w:t>
        </w:r>
      </w:hyperlink>
    </w:p>
    <w:p w14:paraId="0F3132F7" w14:textId="77777777" w:rsidR="002E7FC5" w:rsidRPr="00202022" w:rsidRDefault="00665132" w:rsidP="001515D7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 xml:space="preserve">Uz prijavu na </w:t>
      </w:r>
      <w:r w:rsidR="00086405" w:rsidRPr="00202022">
        <w:rPr>
          <w:rFonts w:ascii="Calibri" w:hAnsi="Calibri" w:cs="Calibri"/>
        </w:rPr>
        <w:t>natječaj</w:t>
      </w:r>
      <w:r w:rsidRPr="00202022">
        <w:rPr>
          <w:rFonts w:ascii="Calibri" w:hAnsi="Calibri" w:cs="Calibri"/>
        </w:rPr>
        <w:t>, k</w:t>
      </w:r>
      <w:r w:rsidR="002E7FC5" w:rsidRPr="00202022">
        <w:rPr>
          <w:rFonts w:ascii="Calibri" w:hAnsi="Calibri" w:cs="Calibri"/>
        </w:rPr>
        <w:t>ao dokaz</w:t>
      </w:r>
      <w:r w:rsidR="000664F3" w:rsidRPr="00202022">
        <w:rPr>
          <w:rFonts w:ascii="Calibri" w:hAnsi="Calibri" w:cs="Calibri"/>
        </w:rPr>
        <w:t>e</w:t>
      </w:r>
      <w:r w:rsidR="002E7FC5" w:rsidRPr="00202022">
        <w:rPr>
          <w:rFonts w:ascii="Calibri" w:hAnsi="Calibri" w:cs="Calibri"/>
        </w:rPr>
        <w:t xml:space="preserve"> </w:t>
      </w:r>
      <w:r w:rsidR="006169A0" w:rsidRPr="00202022">
        <w:rPr>
          <w:rFonts w:ascii="Calibri" w:hAnsi="Calibri" w:cs="Calibri"/>
        </w:rPr>
        <w:t>o ispunjavanju</w:t>
      </w:r>
      <w:r w:rsidR="002E7FC5" w:rsidRPr="00202022">
        <w:rPr>
          <w:rFonts w:ascii="Calibri" w:hAnsi="Calibri" w:cs="Calibri"/>
        </w:rPr>
        <w:t xml:space="preserve"> uvjeta</w:t>
      </w:r>
      <w:r w:rsidRPr="00202022">
        <w:rPr>
          <w:rFonts w:ascii="Calibri" w:hAnsi="Calibri" w:cs="Calibri"/>
        </w:rPr>
        <w:t>,</w:t>
      </w:r>
      <w:r w:rsidR="002E7FC5" w:rsidRPr="00202022">
        <w:rPr>
          <w:rFonts w:ascii="Calibri" w:hAnsi="Calibri" w:cs="Calibri"/>
        </w:rPr>
        <w:t xml:space="preserve"> kandidati</w:t>
      </w:r>
      <w:r w:rsidRPr="00202022">
        <w:rPr>
          <w:rFonts w:ascii="Calibri" w:hAnsi="Calibri" w:cs="Calibri"/>
        </w:rPr>
        <w:t xml:space="preserve"> </w:t>
      </w:r>
      <w:r w:rsidR="002E7FC5" w:rsidRPr="00202022">
        <w:rPr>
          <w:rFonts w:ascii="Calibri" w:hAnsi="Calibri" w:cs="Calibri"/>
        </w:rPr>
        <w:t>trebaju priložiti:</w:t>
      </w:r>
    </w:p>
    <w:p w14:paraId="6D7CDE22" w14:textId="77777777" w:rsidR="002E7FC5" w:rsidRPr="00202022" w:rsidRDefault="00917224" w:rsidP="00E11D34">
      <w:pPr>
        <w:pStyle w:val="StandardWeb"/>
        <w:numPr>
          <w:ilvl w:val="0"/>
          <w:numId w:val="7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>dokaz</w:t>
      </w:r>
      <w:r w:rsidR="00725587" w:rsidRPr="00202022">
        <w:rPr>
          <w:rFonts w:ascii="Calibri" w:hAnsi="Calibri" w:cs="Calibri"/>
        </w:rPr>
        <w:t xml:space="preserve"> o hrvatskom državljanstvu (domovnica</w:t>
      </w:r>
      <w:r w:rsidR="00332437" w:rsidRPr="00202022">
        <w:rPr>
          <w:rFonts w:ascii="Calibri" w:hAnsi="Calibri" w:cs="Calibri"/>
        </w:rPr>
        <w:t xml:space="preserve">, </w:t>
      </w:r>
      <w:r w:rsidR="00725587" w:rsidRPr="00202022">
        <w:rPr>
          <w:rFonts w:ascii="Calibri" w:hAnsi="Calibri" w:cs="Calibri"/>
        </w:rPr>
        <w:t>osobna iskaznica</w:t>
      </w:r>
      <w:r w:rsidR="00332437" w:rsidRPr="00202022">
        <w:rPr>
          <w:rFonts w:ascii="Calibri" w:hAnsi="Calibri" w:cs="Calibri"/>
        </w:rPr>
        <w:t xml:space="preserve">, </w:t>
      </w:r>
      <w:r w:rsidR="00725587" w:rsidRPr="00202022">
        <w:rPr>
          <w:rFonts w:ascii="Calibri" w:hAnsi="Calibri" w:cs="Calibri"/>
        </w:rPr>
        <w:t>putovnica</w:t>
      </w:r>
      <w:r w:rsidR="00B954F4" w:rsidRPr="00202022">
        <w:rPr>
          <w:rFonts w:ascii="Calibri" w:hAnsi="Calibri" w:cs="Calibri"/>
        </w:rPr>
        <w:t xml:space="preserve"> ili </w:t>
      </w:r>
      <w:r w:rsidR="00725587" w:rsidRPr="00202022">
        <w:rPr>
          <w:rFonts w:ascii="Calibri" w:hAnsi="Calibri" w:cs="Calibri"/>
        </w:rPr>
        <w:t>vojna knjižica</w:t>
      </w:r>
      <w:r w:rsidR="002E7FC5" w:rsidRPr="00202022">
        <w:rPr>
          <w:rFonts w:ascii="Calibri" w:hAnsi="Calibri" w:cs="Calibri"/>
        </w:rPr>
        <w:t xml:space="preserve"> </w:t>
      </w:r>
      <w:r w:rsidR="00BF4C67" w:rsidRPr="00202022">
        <w:rPr>
          <w:rFonts w:ascii="Calibri" w:hAnsi="Calibri" w:cs="Calibri"/>
        </w:rPr>
        <w:t>)</w:t>
      </w:r>
    </w:p>
    <w:p w14:paraId="6A62A53A" w14:textId="77777777" w:rsidR="002E7FC5" w:rsidRPr="00202022" w:rsidRDefault="000C4FE5" w:rsidP="00E11D34">
      <w:pPr>
        <w:pStyle w:val="StandardWeb"/>
        <w:numPr>
          <w:ilvl w:val="0"/>
          <w:numId w:val="7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 xml:space="preserve">rodni list </w:t>
      </w:r>
    </w:p>
    <w:p w14:paraId="65698B0B" w14:textId="77777777" w:rsidR="00915CFC" w:rsidRPr="00202022" w:rsidRDefault="00292444" w:rsidP="00E11D34">
      <w:pPr>
        <w:pStyle w:val="StandardWeb"/>
        <w:numPr>
          <w:ilvl w:val="0"/>
          <w:numId w:val="7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lastRenderedPageBreak/>
        <w:t>kandidat</w:t>
      </w:r>
      <w:r w:rsidR="00F270B5" w:rsidRPr="00202022">
        <w:rPr>
          <w:rFonts w:ascii="Calibri" w:hAnsi="Calibri" w:cs="Calibri"/>
        </w:rPr>
        <w:t>i</w:t>
      </w:r>
      <w:r w:rsidRPr="00202022">
        <w:rPr>
          <w:rFonts w:ascii="Calibri" w:hAnsi="Calibri" w:cs="Calibri"/>
        </w:rPr>
        <w:t xml:space="preserve"> </w:t>
      </w:r>
      <w:r w:rsidR="00BA1D22" w:rsidRPr="00202022">
        <w:rPr>
          <w:rFonts w:ascii="Calibri" w:hAnsi="Calibri" w:cs="Calibri"/>
        </w:rPr>
        <w:t xml:space="preserve">starosti od 30 i više godina </w:t>
      </w:r>
      <w:r w:rsidR="00F270B5" w:rsidRPr="00202022">
        <w:rPr>
          <w:rFonts w:ascii="Calibri" w:hAnsi="Calibri" w:cs="Calibri"/>
        </w:rPr>
        <w:t>trebaju dostaviti</w:t>
      </w:r>
      <w:r w:rsidR="00086405" w:rsidRPr="00202022">
        <w:rPr>
          <w:rFonts w:ascii="Calibri" w:hAnsi="Calibri" w:cs="Calibri"/>
        </w:rPr>
        <w:t xml:space="preserve"> </w:t>
      </w:r>
      <w:r w:rsidR="00134BB2" w:rsidRPr="00202022">
        <w:rPr>
          <w:rFonts w:ascii="Calibri" w:hAnsi="Calibri" w:cs="Calibri"/>
        </w:rPr>
        <w:t>ugovor</w:t>
      </w:r>
      <w:r w:rsidR="006169A0" w:rsidRPr="00202022">
        <w:rPr>
          <w:rFonts w:ascii="Calibri" w:hAnsi="Calibri" w:cs="Calibri"/>
        </w:rPr>
        <w:t xml:space="preserve"> o radu ili </w:t>
      </w:r>
      <w:r w:rsidR="00A84657" w:rsidRPr="00202022">
        <w:rPr>
          <w:rFonts w:ascii="Calibri" w:hAnsi="Calibri" w:cs="Calibri"/>
        </w:rPr>
        <w:t>rješenj</w:t>
      </w:r>
      <w:r w:rsidR="00D40748" w:rsidRPr="00202022">
        <w:rPr>
          <w:rFonts w:ascii="Calibri" w:hAnsi="Calibri" w:cs="Calibri"/>
        </w:rPr>
        <w:t>e</w:t>
      </w:r>
      <w:r w:rsidR="00A84657" w:rsidRPr="00202022">
        <w:rPr>
          <w:rFonts w:ascii="Calibri" w:hAnsi="Calibri" w:cs="Calibri"/>
        </w:rPr>
        <w:t xml:space="preserve"> </w:t>
      </w:r>
      <w:r w:rsidR="00915CFC" w:rsidRPr="00202022">
        <w:rPr>
          <w:rFonts w:ascii="Calibri" w:hAnsi="Calibri" w:cs="Calibri"/>
        </w:rPr>
        <w:t>o obavljanju poslova profe</w:t>
      </w:r>
      <w:r w:rsidR="00E42B6B" w:rsidRPr="00202022">
        <w:rPr>
          <w:rFonts w:ascii="Calibri" w:hAnsi="Calibri" w:cs="Calibri"/>
        </w:rPr>
        <w:t>sionalnog vatrogasca</w:t>
      </w:r>
      <w:r w:rsidR="00864299" w:rsidRPr="00202022">
        <w:rPr>
          <w:rFonts w:ascii="Calibri" w:hAnsi="Calibri" w:cs="Calibri"/>
        </w:rPr>
        <w:t xml:space="preserve"> </w:t>
      </w:r>
      <w:r w:rsidR="00021B9E" w:rsidRPr="00202022">
        <w:rPr>
          <w:rFonts w:ascii="Calibri" w:hAnsi="Calibri" w:cs="Calibri"/>
        </w:rPr>
        <w:t>iz kojih</w:t>
      </w:r>
      <w:r w:rsidR="00A84657" w:rsidRPr="00202022">
        <w:rPr>
          <w:rFonts w:ascii="Calibri" w:hAnsi="Calibri" w:cs="Calibri"/>
        </w:rPr>
        <w:t xml:space="preserve"> će biti vidljivo da </w:t>
      </w:r>
      <w:r w:rsidR="00D40748" w:rsidRPr="00202022">
        <w:rPr>
          <w:rFonts w:ascii="Calibri" w:hAnsi="Calibri" w:cs="Calibri"/>
        </w:rPr>
        <w:t>su</w:t>
      </w:r>
      <w:r w:rsidR="00A84657" w:rsidRPr="00202022">
        <w:rPr>
          <w:rFonts w:ascii="Calibri" w:hAnsi="Calibri" w:cs="Calibri"/>
        </w:rPr>
        <w:t xml:space="preserve"> obavlja</w:t>
      </w:r>
      <w:r w:rsidR="00D40748" w:rsidRPr="00202022">
        <w:rPr>
          <w:rFonts w:ascii="Calibri" w:hAnsi="Calibri" w:cs="Calibri"/>
        </w:rPr>
        <w:t>li</w:t>
      </w:r>
      <w:r w:rsidR="00A84657" w:rsidRPr="00202022">
        <w:rPr>
          <w:rFonts w:ascii="Calibri" w:hAnsi="Calibri" w:cs="Calibri"/>
        </w:rPr>
        <w:t xml:space="preserve"> poslove profesionalnog vatrogasca</w:t>
      </w:r>
      <w:r w:rsidR="00957455" w:rsidRPr="00202022">
        <w:rPr>
          <w:rFonts w:ascii="Calibri" w:hAnsi="Calibri" w:cs="Calibri"/>
        </w:rPr>
        <w:t>, a oni</w:t>
      </w:r>
      <w:r w:rsidR="00086405" w:rsidRPr="00202022">
        <w:rPr>
          <w:rFonts w:ascii="Calibri" w:hAnsi="Calibri" w:cs="Calibri"/>
        </w:rPr>
        <w:t xml:space="preserve"> </w:t>
      </w:r>
      <w:r w:rsidR="00957455" w:rsidRPr="00202022">
        <w:rPr>
          <w:rFonts w:ascii="Calibri" w:hAnsi="Calibri" w:cs="Calibri"/>
        </w:rPr>
        <w:t>kandidati koji su navedene poslove obavljali izvan vatrogasnih postrojbi</w:t>
      </w:r>
      <w:r w:rsidR="00086405" w:rsidRPr="00202022">
        <w:rPr>
          <w:rFonts w:ascii="Calibri" w:hAnsi="Calibri" w:cs="Calibri"/>
        </w:rPr>
        <w:t xml:space="preserve"> </w:t>
      </w:r>
      <w:bookmarkStart w:id="0" w:name="_Hlk128571210"/>
      <w:r w:rsidR="00957455" w:rsidRPr="00202022">
        <w:rPr>
          <w:rFonts w:ascii="Calibri" w:hAnsi="Calibri" w:cs="Calibri"/>
          <w:b/>
          <w:bCs/>
        </w:rPr>
        <w:t>i</w:t>
      </w:r>
      <w:r w:rsidR="00864299" w:rsidRPr="00202022">
        <w:rPr>
          <w:rFonts w:ascii="Calibri" w:hAnsi="Calibri" w:cs="Calibri"/>
          <w:b/>
          <w:bCs/>
        </w:rPr>
        <w:t xml:space="preserve"> potvrdu poslodavca</w:t>
      </w:r>
      <w:r w:rsidR="00086405" w:rsidRPr="00202022">
        <w:rPr>
          <w:rFonts w:ascii="Calibri" w:hAnsi="Calibri" w:cs="Calibri"/>
          <w:b/>
          <w:bCs/>
        </w:rPr>
        <w:t xml:space="preserve"> </w:t>
      </w:r>
      <w:r w:rsidR="00E52BCE" w:rsidRPr="00202022">
        <w:rPr>
          <w:rFonts w:ascii="Calibri" w:hAnsi="Calibri" w:cs="Calibri"/>
          <w:b/>
          <w:bCs/>
        </w:rPr>
        <w:t xml:space="preserve">iz koje će biti vidljivo </w:t>
      </w:r>
      <w:r w:rsidR="00864299" w:rsidRPr="00202022">
        <w:rPr>
          <w:rFonts w:ascii="Calibri" w:hAnsi="Calibri" w:cs="Calibri"/>
          <w:b/>
          <w:bCs/>
        </w:rPr>
        <w:t>da su obavljali poslove profesionalnog vatrogasca</w:t>
      </w:r>
      <w:r w:rsidR="00E52BCE" w:rsidRPr="00202022">
        <w:rPr>
          <w:rFonts w:ascii="Calibri" w:hAnsi="Calibri" w:cs="Calibri"/>
          <w:b/>
          <w:bCs/>
        </w:rPr>
        <w:t>,</w:t>
      </w:r>
      <w:r w:rsidR="00864299" w:rsidRPr="00202022">
        <w:rPr>
          <w:rFonts w:ascii="Calibri" w:hAnsi="Calibri" w:cs="Calibri"/>
          <w:b/>
          <w:bCs/>
        </w:rPr>
        <w:t xml:space="preserve"> u kojem vremenskom periodu i da su u vrijeme zapošljavanja ispunjavali sve uvjete </w:t>
      </w:r>
      <w:r w:rsidR="00A574A9" w:rsidRPr="00202022">
        <w:rPr>
          <w:rFonts w:ascii="Calibri" w:hAnsi="Calibri" w:cs="Calibri"/>
          <w:b/>
          <w:bCs/>
        </w:rPr>
        <w:t xml:space="preserve">tada </w:t>
      </w:r>
      <w:r w:rsidR="00864299" w:rsidRPr="00202022">
        <w:rPr>
          <w:rFonts w:ascii="Calibri" w:hAnsi="Calibri" w:cs="Calibri"/>
          <w:b/>
          <w:bCs/>
        </w:rPr>
        <w:t>važećeg</w:t>
      </w:r>
      <w:r w:rsidR="00A574A9" w:rsidRPr="00202022">
        <w:rPr>
          <w:rFonts w:ascii="Calibri" w:hAnsi="Calibri" w:cs="Calibri"/>
          <w:b/>
          <w:bCs/>
        </w:rPr>
        <w:t>a</w:t>
      </w:r>
      <w:r w:rsidR="00864299" w:rsidRPr="00202022">
        <w:rPr>
          <w:rFonts w:ascii="Calibri" w:hAnsi="Calibri" w:cs="Calibri"/>
          <w:b/>
          <w:bCs/>
        </w:rPr>
        <w:t xml:space="preserve"> Zakona o vatrogastvu</w:t>
      </w:r>
      <w:r w:rsidR="00086405" w:rsidRPr="00202022">
        <w:rPr>
          <w:rFonts w:ascii="Calibri" w:hAnsi="Calibri" w:cs="Calibri"/>
        </w:rPr>
        <w:t xml:space="preserve"> </w:t>
      </w:r>
      <w:bookmarkEnd w:id="0"/>
    </w:p>
    <w:p w14:paraId="1D081132" w14:textId="77777777" w:rsidR="0044512E" w:rsidRPr="00202022" w:rsidRDefault="0044512E" w:rsidP="0044512E">
      <w:pPr>
        <w:pStyle w:val="StandardWeb"/>
        <w:numPr>
          <w:ilvl w:val="0"/>
          <w:numId w:val="7"/>
        </w:numPr>
        <w:spacing w:before="0" w:beforeAutospacing="0" w:after="0"/>
        <w:ind w:left="1077" w:hanging="357"/>
        <w:rPr>
          <w:rFonts w:ascii="Calibri" w:hAnsi="Calibri" w:cs="Calibri"/>
        </w:rPr>
      </w:pPr>
      <w:r w:rsidRPr="00202022">
        <w:rPr>
          <w:rFonts w:ascii="Calibri" w:hAnsi="Calibri" w:cs="Calibri"/>
        </w:rPr>
        <w:t xml:space="preserve">dokaz o stručnoj spremi vatrogasnog smjera </w:t>
      </w:r>
    </w:p>
    <w:p w14:paraId="598869BA" w14:textId="77777777" w:rsidR="008B1D76" w:rsidRPr="00202022" w:rsidRDefault="000C4FE5" w:rsidP="0044512E">
      <w:pPr>
        <w:pStyle w:val="StandardWeb"/>
        <w:numPr>
          <w:ilvl w:val="0"/>
          <w:numId w:val="7"/>
        </w:numPr>
        <w:spacing w:before="0" w:beforeAutospacing="0" w:after="0"/>
        <w:ind w:left="1077" w:hanging="357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>elektronički zapis podataka iz radnih odnosa</w:t>
      </w:r>
      <w:r w:rsidR="00F425FD" w:rsidRPr="00202022">
        <w:rPr>
          <w:rFonts w:ascii="Calibri" w:hAnsi="Calibri" w:cs="Calibri"/>
        </w:rPr>
        <w:t xml:space="preserve"> </w:t>
      </w:r>
      <w:r w:rsidR="008B1D76" w:rsidRPr="00202022">
        <w:rPr>
          <w:rFonts w:ascii="Calibri" w:hAnsi="Calibri" w:cs="Calibri"/>
        </w:rPr>
        <w:t>(Hrvatski zavod za mirovinsko osiguranje</w:t>
      </w:r>
      <w:r w:rsidR="00864299" w:rsidRPr="00202022">
        <w:rPr>
          <w:rFonts w:ascii="Calibri" w:hAnsi="Calibri" w:cs="Calibri"/>
        </w:rPr>
        <w:t>)</w:t>
      </w:r>
    </w:p>
    <w:p w14:paraId="614CF81C" w14:textId="77777777" w:rsidR="00BF4C67" w:rsidRPr="00202022" w:rsidRDefault="00917224" w:rsidP="00FE3590">
      <w:pPr>
        <w:pStyle w:val="StandardWeb"/>
        <w:numPr>
          <w:ilvl w:val="0"/>
          <w:numId w:val="7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>za kandidate koji su obavljali poslove dobrovoljnog vatrogasca</w:t>
      </w:r>
      <w:r w:rsidR="009419AE" w:rsidRPr="00202022">
        <w:rPr>
          <w:rFonts w:ascii="Calibri" w:hAnsi="Calibri" w:cs="Calibri"/>
        </w:rPr>
        <w:t xml:space="preserve"> najmanje dvije godine</w:t>
      </w:r>
      <w:r w:rsidR="008B1D76" w:rsidRPr="00202022">
        <w:rPr>
          <w:rFonts w:ascii="Calibri" w:hAnsi="Calibri" w:cs="Calibri"/>
        </w:rPr>
        <w:t>,</w:t>
      </w:r>
      <w:r w:rsidRPr="00202022">
        <w:rPr>
          <w:rFonts w:ascii="Calibri" w:hAnsi="Calibri" w:cs="Calibri"/>
        </w:rPr>
        <w:t xml:space="preserve"> </w:t>
      </w:r>
      <w:r w:rsidR="00C90AE8" w:rsidRPr="00202022">
        <w:rPr>
          <w:rFonts w:ascii="Calibri" w:hAnsi="Calibri" w:cs="Calibri"/>
        </w:rPr>
        <w:t xml:space="preserve">potvrda o </w:t>
      </w:r>
      <w:r w:rsidR="00925CA8" w:rsidRPr="00202022">
        <w:rPr>
          <w:rFonts w:ascii="Calibri" w:hAnsi="Calibri" w:cs="Calibri"/>
        </w:rPr>
        <w:t xml:space="preserve">navedenom </w:t>
      </w:r>
    </w:p>
    <w:p w14:paraId="60D72775" w14:textId="77777777" w:rsidR="00BF4C67" w:rsidRPr="00202022" w:rsidRDefault="00BF4C67" w:rsidP="00BF4C67">
      <w:pPr>
        <w:numPr>
          <w:ilvl w:val="0"/>
          <w:numId w:val="7"/>
        </w:numPr>
        <w:rPr>
          <w:rFonts w:ascii="Calibri" w:hAnsi="Calibri" w:cs="Calibri"/>
        </w:rPr>
      </w:pPr>
      <w:r w:rsidRPr="00202022">
        <w:rPr>
          <w:rFonts w:ascii="Calibri" w:hAnsi="Calibri" w:cs="Calibri"/>
        </w:rPr>
        <w:t xml:space="preserve">za kandidate sa završenim programima osposobljavanja i usavršavanja vatrogasnih kadrova, iz članka </w:t>
      </w:r>
      <w:r w:rsidR="00845E79" w:rsidRPr="00202022">
        <w:rPr>
          <w:rFonts w:ascii="Calibri" w:hAnsi="Calibri" w:cs="Calibri"/>
        </w:rPr>
        <w:t>21</w:t>
      </w:r>
      <w:r w:rsidRPr="00202022">
        <w:rPr>
          <w:rFonts w:ascii="Calibri" w:hAnsi="Calibri" w:cs="Calibri"/>
        </w:rPr>
        <w:t xml:space="preserve">. Pravilnika iz točke </w:t>
      </w:r>
      <w:r w:rsidR="00CA10AB" w:rsidRPr="00202022">
        <w:rPr>
          <w:rFonts w:ascii="Calibri" w:hAnsi="Calibri" w:cs="Calibri"/>
        </w:rPr>
        <w:t>5</w:t>
      </w:r>
      <w:r w:rsidRPr="00202022">
        <w:rPr>
          <w:rFonts w:ascii="Calibri" w:hAnsi="Calibri" w:cs="Calibri"/>
        </w:rPr>
        <w:t>. ovoga natječaja, dokaze o istima</w:t>
      </w:r>
      <w:r w:rsidR="00086405" w:rsidRPr="00202022">
        <w:rPr>
          <w:rFonts w:ascii="Calibri" w:hAnsi="Calibri" w:cs="Calibri"/>
        </w:rPr>
        <w:t xml:space="preserve"> </w:t>
      </w:r>
    </w:p>
    <w:p w14:paraId="391192D0" w14:textId="77777777" w:rsidR="00864299" w:rsidRPr="00202022" w:rsidRDefault="00116360" w:rsidP="00864299">
      <w:pPr>
        <w:pStyle w:val="StandardWeb"/>
        <w:numPr>
          <w:ilvl w:val="0"/>
          <w:numId w:val="7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 xml:space="preserve">kandidati koji se pozivaju na pravo prednosti po posebnom propisu, </w:t>
      </w:r>
      <w:r w:rsidR="00867AEC" w:rsidRPr="00202022">
        <w:rPr>
          <w:rFonts w:ascii="Calibri" w:hAnsi="Calibri" w:cs="Calibri"/>
        </w:rPr>
        <w:t xml:space="preserve">dokaze iz točke </w:t>
      </w:r>
      <w:r w:rsidR="00CA10AB" w:rsidRPr="00202022">
        <w:rPr>
          <w:rFonts w:ascii="Calibri" w:hAnsi="Calibri" w:cs="Calibri"/>
        </w:rPr>
        <w:t>6</w:t>
      </w:r>
      <w:r w:rsidR="00197B94" w:rsidRPr="00202022">
        <w:rPr>
          <w:rFonts w:ascii="Calibri" w:hAnsi="Calibri" w:cs="Calibri"/>
        </w:rPr>
        <w:t>. ovog</w:t>
      </w:r>
      <w:r w:rsidR="00845E79" w:rsidRPr="00202022">
        <w:rPr>
          <w:rFonts w:ascii="Calibri" w:hAnsi="Calibri" w:cs="Calibri"/>
        </w:rPr>
        <w:t>a</w:t>
      </w:r>
      <w:r w:rsidR="00197B94" w:rsidRPr="00202022">
        <w:rPr>
          <w:rFonts w:ascii="Calibri" w:hAnsi="Calibri" w:cs="Calibri"/>
        </w:rPr>
        <w:t xml:space="preserve"> </w:t>
      </w:r>
      <w:r w:rsidR="00621EEF" w:rsidRPr="00202022">
        <w:rPr>
          <w:rFonts w:ascii="Calibri" w:hAnsi="Calibri" w:cs="Calibri"/>
        </w:rPr>
        <w:t>natječaja</w:t>
      </w:r>
    </w:p>
    <w:p w14:paraId="723A1132" w14:textId="77777777" w:rsidR="00CA10AB" w:rsidRPr="00202022" w:rsidRDefault="00BF4C67" w:rsidP="00BF4C67">
      <w:pPr>
        <w:numPr>
          <w:ilvl w:val="0"/>
          <w:numId w:val="7"/>
        </w:numPr>
        <w:rPr>
          <w:rFonts w:ascii="Calibri" w:hAnsi="Calibri" w:cs="Calibri"/>
        </w:rPr>
      </w:pPr>
      <w:r w:rsidRPr="00202022">
        <w:rPr>
          <w:rFonts w:ascii="Calibri" w:hAnsi="Calibri" w:cs="Calibri"/>
        </w:rPr>
        <w:t>uvjerenje da se ne vodi kazneni postupak pribavljeno od nadležnog suda ili sustavom e-Građani, koje ne smije biti starije od 15 dana od podnošenja prijave na natječaj</w:t>
      </w:r>
      <w:r w:rsidR="00CA10AB" w:rsidRPr="00202022">
        <w:rPr>
          <w:rFonts w:ascii="Calibri" w:hAnsi="Calibri" w:cs="Calibri"/>
        </w:rPr>
        <w:t xml:space="preserve"> i</w:t>
      </w:r>
    </w:p>
    <w:p w14:paraId="38B2B0FD" w14:textId="77777777" w:rsidR="00BF4C67" w:rsidRPr="00202022" w:rsidRDefault="00CA10AB" w:rsidP="00BF4C67">
      <w:pPr>
        <w:numPr>
          <w:ilvl w:val="0"/>
          <w:numId w:val="7"/>
        </w:numPr>
        <w:rPr>
          <w:rFonts w:ascii="Calibri" w:hAnsi="Calibri" w:cs="Calibri"/>
        </w:rPr>
      </w:pPr>
      <w:r w:rsidRPr="00202022">
        <w:rPr>
          <w:rFonts w:ascii="Calibri" w:hAnsi="Calibri" w:cs="Calibri"/>
        </w:rPr>
        <w:t>izjavu o nepostojanju zapreka za primitak u vatrogasnu službu iz točke 2. ovoga natječaja</w:t>
      </w:r>
      <w:r w:rsidR="00BF4C67" w:rsidRPr="00202022">
        <w:rPr>
          <w:rFonts w:ascii="Calibri" w:hAnsi="Calibri" w:cs="Calibri"/>
        </w:rPr>
        <w:t>.</w:t>
      </w:r>
    </w:p>
    <w:p w14:paraId="3A3C9D45" w14:textId="77777777" w:rsidR="00864299" w:rsidRPr="00202022" w:rsidRDefault="00864299" w:rsidP="001515D7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>Dokazi se mogu podnijeti u izvorniku, ovjerenoj preslici ili preslici.</w:t>
      </w:r>
      <w:r w:rsidR="00086405" w:rsidRPr="00202022">
        <w:rPr>
          <w:rFonts w:ascii="Calibri" w:hAnsi="Calibri" w:cs="Calibri"/>
        </w:rPr>
        <w:t xml:space="preserve"> </w:t>
      </w:r>
    </w:p>
    <w:p w14:paraId="426A4538" w14:textId="77777777" w:rsidR="00116AAA" w:rsidRPr="00202022" w:rsidRDefault="00331B78" w:rsidP="00116AAA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  <w:b/>
          <w:bCs/>
        </w:rPr>
      </w:pPr>
      <w:r w:rsidRPr="00202022">
        <w:rPr>
          <w:rFonts w:ascii="Calibri" w:hAnsi="Calibri" w:cs="Calibri"/>
          <w:b/>
          <w:bCs/>
        </w:rPr>
        <w:t>Obrazac prijave</w:t>
      </w:r>
      <w:r w:rsidR="00D05415" w:rsidRPr="00202022">
        <w:rPr>
          <w:rFonts w:ascii="Calibri" w:hAnsi="Calibri" w:cs="Calibri"/>
          <w:b/>
          <w:bCs/>
        </w:rPr>
        <w:t xml:space="preserve"> na </w:t>
      </w:r>
      <w:r w:rsidR="00332437" w:rsidRPr="00202022">
        <w:rPr>
          <w:rFonts w:ascii="Calibri" w:hAnsi="Calibri" w:cs="Calibri"/>
          <w:b/>
          <w:bCs/>
        </w:rPr>
        <w:t>natječaj</w:t>
      </w:r>
      <w:r w:rsidRPr="00202022">
        <w:rPr>
          <w:rFonts w:ascii="Calibri" w:hAnsi="Calibri" w:cs="Calibri"/>
          <w:b/>
          <w:bCs/>
        </w:rPr>
        <w:t xml:space="preserve"> </w:t>
      </w:r>
      <w:r w:rsidR="00D05415" w:rsidRPr="00202022">
        <w:rPr>
          <w:rFonts w:ascii="Calibri" w:hAnsi="Calibri" w:cs="Calibri"/>
          <w:b/>
          <w:bCs/>
        </w:rPr>
        <w:t>potrebno je</w:t>
      </w:r>
      <w:r w:rsidR="00086405" w:rsidRPr="00202022">
        <w:rPr>
          <w:rFonts w:ascii="Calibri" w:hAnsi="Calibri" w:cs="Calibri"/>
          <w:b/>
          <w:bCs/>
        </w:rPr>
        <w:t xml:space="preserve"> </w:t>
      </w:r>
      <w:r w:rsidRPr="00202022">
        <w:rPr>
          <w:rFonts w:ascii="Calibri" w:hAnsi="Calibri" w:cs="Calibri"/>
          <w:b/>
          <w:bCs/>
        </w:rPr>
        <w:t>preuzeti s mrežne stranice Postrojbe.</w:t>
      </w:r>
    </w:p>
    <w:p w14:paraId="01EE576E" w14:textId="77777777" w:rsidR="00116AAA" w:rsidRPr="00202022" w:rsidRDefault="00116AAA" w:rsidP="00116AAA">
      <w:pPr>
        <w:numPr>
          <w:ilvl w:val="0"/>
          <w:numId w:val="5"/>
        </w:numPr>
        <w:rPr>
          <w:rFonts w:ascii="Calibri" w:hAnsi="Calibri" w:cs="Calibri"/>
          <w:b/>
          <w:bCs/>
        </w:rPr>
      </w:pPr>
      <w:r w:rsidRPr="00202022">
        <w:rPr>
          <w:rFonts w:ascii="Calibri" w:hAnsi="Calibri" w:cs="Calibri"/>
        </w:rPr>
        <w:t xml:space="preserve">Pravo prednosti imaju kandidati koji su najmanje dvije godine obavljali poslove dobrovoljnog vatrogasca, što se dokazuje potvrdom. Potvrda treba sadržavati podatak da je </w:t>
      </w:r>
      <w:r w:rsidR="00B815CF" w:rsidRPr="00202022">
        <w:rPr>
          <w:rFonts w:ascii="Calibri" w:hAnsi="Calibri" w:cs="Calibri"/>
        </w:rPr>
        <w:t>kandidat</w:t>
      </w:r>
      <w:r w:rsidRPr="00202022">
        <w:rPr>
          <w:rFonts w:ascii="Calibri" w:hAnsi="Calibri" w:cs="Calibri"/>
        </w:rPr>
        <w:t xml:space="preserve"> obavlja</w:t>
      </w:r>
      <w:r w:rsidR="00B815CF" w:rsidRPr="00202022">
        <w:rPr>
          <w:rFonts w:ascii="Calibri" w:hAnsi="Calibri" w:cs="Calibri"/>
        </w:rPr>
        <w:t>o</w:t>
      </w:r>
      <w:r w:rsidRPr="00202022">
        <w:rPr>
          <w:rFonts w:ascii="Calibri" w:hAnsi="Calibri" w:cs="Calibri"/>
        </w:rPr>
        <w:t xml:space="preserve"> poslove dobrovoljnog vatrogasca</w:t>
      </w:r>
      <w:r w:rsidR="00550DA9" w:rsidRPr="00202022">
        <w:rPr>
          <w:rFonts w:ascii="Calibri" w:hAnsi="Calibri" w:cs="Calibri"/>
        </w:rPr>
        <w:t>,</w:t>
      </w:r>
      <w:r w:rsidRPr="00202022">
        <w:rPr>
          <w:rFonts w:ascii="Calibri" w:hAnsi="Calibri" w:cs="Calibri"/>
        </w:rPr>
        <w:t xml:space="preserve"> </w:t>
      </w:r>
      <w:r w:rsidR="00550DA9" w:rsidRPr="00202022">
        <w:rPr>
          <w:rFonts w:ascii="Calibri" w:hAnsi="Calibri" w:cs="Calibri"/>
        </w:rPr>
        <w:t>u smislu članka 41. Zakona o vatrogastvu („Narodne novine“, broj: 125/19</w:t>
      </w:r>
      <w:r w:rsidR="00AC475C" w:rsidRPr="00202022">
        <w:rPr>
          <w:rFonts w:ascii="Calibri" w:hAnsi="Calibri" w:cs="Calibri"/>
        </w:rPr>
        <w:t xml:space="preserve">, </w:t>
      </w:r>
      <w:r w:rsidR="00550DA9" w:rsidRPr="00202022">
        <w:rPr>
          <w:rFonts w:ascii="Calibri" w:hAnsi="Calibri" w:cs="Calibri"/>
        </w:rPr>
        <w:t>114/22</w:t>
      </w:r>
      <w:r w:rsidR="00332437" w:rsidRPr="00202022">
        <w:rPr>
          <w:rFonts w:ascii="Calibri" w:hAnsi="Calibri" w:cs="Calibri"/>
        </w:rPr>
        <w:t>.</w:t>
      </w:r>
      <w:r w:rsidR="00AC475C" w:rsidRPr="00202022">
        <w:rPr>
          <w:rFonts w:ascii="Calibri" w:hAnsi="Calibri" w:cs="Calibri"/>
        </w:rPr>
        <w:t xml:space="preserve"> i 155/23.</w:t>
      </w:r>
      <w:r w:rsidR="00550DA9" w:rsidRPr="00202022">
        <w:rPr>
          <w:rFonts w:ascii="Calibri" w:hAnsi="Calibri" w:cs="Calibri"/>
        </w:rPr>
        <w:t xml:space="preserve">) </w:t>
      </w:r>
      <w:r w:rsidRPr="00202022">
        <w:rPr>
          <w:rFonts w:ascii="Calibri" w:hAnsi="Calibri" w:cs="Calibri"/>
        </w:rPr>
        <w:t>i</w:t>
      </w:r>
      <w:r w:rsidR="00086405" w:rsidRPr="00202022">
        <w:rPr>
          <w:rFonts w:ascii="Calibri" w:hAnsi="Calibri" w:cs="Calibri"/>
        </w:rPr>
        <w:t xml:space="preserve"> </w:t>
      </w:r>
      <w:r w:rsidRPr="00202022">
        <w:rPr>
          <w:rFonts w:ascii="Calibri" w:hAnsi="Calibri" w:cs="Calibri"/>
        </w:rPr>
        <w:t xml:space="preserve">u kojem vremenskom periodu. </w:t>
      </w:r>
      <w:r w:rsidR="007E7293" w:rsidRPr="00202022">
        <w:rPr>
          <w:rFonts w:ascii="Calibri" w:hAnsi="Calibri" w:cs="Calibri"/>
          <w:b/>
          <w:bCs/>
        </w:rPr>
        <w:t>O</w:t>
      </w:r>
      <w:r w:rsidRPr="00202022">
        <w:rPr>
          <w:rFonts w:ascii="Calibri" w:hAnsi="Calibri" w:cs="Calibri"/>
          <w:b/>
          <w:bCs/>
        </w:rPr>
        <w:t>brazac potvrde se može preuzeti s mrežne stranice Postrojbe.</w:t>
      </w:r>
    </w:p>
    <w:p w14:paraId="2F9CC186" w14:textId="77777777" w:rsidR="0014434E" w:rsidRPr="00202022" w:rsidRDefault="006D19AA" w:rsidP="001515D7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>Na utvrđivanje posebnog zdravstvenog stanja i psihičke sposobnosti za obavljanje vatrogasne djelatnosti</w:t>
      </w:r>
      <w:r w:rsidR="009D505D" w:rsidRPr="00202022">
        <w:rPr>
          <w:rFonts w:ascii="Calibri" w:hAnsi="Calibri" w:cs="Calibri"/>
        </w:rPr>
        <w:t>, kandidate upućuje</w:t>
      </w:r>
      <w:r w:rsidR="00086405" w:rsidRPr="00202022">
        <w:rPr>
          <w:rFonts w:ascii="Calibri" w:hAnsi="Calibri" w:cs="Calibri"/>
        </w:rPr>
        <w:t xml:space="preserve"> </w:t>
      </w:r>
      <w:r w:rsidR="009F6EB9" w:rsidRPr="00202022">
        <w:rPr>
          <w:rFonts w:ascii="Calibri" w:hAnsi="Calibri" w:cs="Calibri"/>
        </w:rPr>
        <w:t xml:space="preserve">i troškove snosi </w:t>
      </w:r>
      <w:r w:rsidR="009D505D" w:rsidRPr="00202022">
        <w:rPr>
          <w:rFonts w:ascii="Calibri" w:hAnsi="Calibri" w:cs="Calibri"/>
        </w:rPr>
        <w:t>Postrojba.</w:t>
      </w:r>
    </w:p>
    <w:p w14:paraId="2BB8EBC1" w14:textId="77777777" w:rsidR="004511FB" w:rsidRPr="00202022" w:rsidRDefault="004511FB" w:rsidP="001515D7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 xml:space="preserve">Potvrdu da nisu kažnjavani za kaznena djela </w:t>
      </w:r>
      <w:r w:rsidR="0014434E" w:rsidRPr="00202022">
        <w:rPr>
          <w:rFonts w:ascii="Calibri" w:hAnsi="Calibri" w:cs="Calibri"/>
        </w:rPr>
        <w:t xml:space="preserve">iz </w:t>
      </w:r>
      <w:r w:rsidR="00332437" w:rsidRPr="00202022">
        <w:rPr>
          <w:rFonts w:ascii="Calibri" w:hAnsi="Calibri" w:cs="Calibri"/>
        </w:rPr>
        <w:t>točke</w:t>
      </w:r>
      <w:r w:rsidR="0014434E" w:rsidRPr="00202022">
        <w:rPr>
          <w:rFonts w:ascii="Calibri" w:hAnsi="Calibri" w:cs="Calibri"/>
        </w:rPr>
        <w:t xml:space="preserve"> 1. </w:t>
      </w:r>
      <w:r w:rsidR="00332437" w:rsidRPr="00202022">
        <w:rPr>
          <w:rFonts w:ascii="Calibri" w:hAnsi="Calibri" w:cs="Calibri"/>
        </w:rPr>
        <w:t>podtočke</w:t>
      </w:r>
      <w:r w:rsidR="0014434E" w:rsidRPr="00202022">
        <w:rPr>
          <w:rFonts w:ascii="Calibri" w:hAnsi="Calibri" w:cs="Calibri"/>
        </w:rPr>
        <w:t xml:space="preserve"> </w:t>
      </w:r>
      <w:r w:rsidR="00CA10AB" w:rsidRPr="00202022">
        <w:rPr>
          <w:rFonts w:ascii="Calibri" w:hAnsi="Calibri" w:cs="Calibri"/>
        </w:rPr>
        <w:t>6</w:t>
      </w:r>
      <w:r w:rsidR="0014434E" w:rsidRPr="00202022">
        <w:rPr>
          <w:rFonts w:ascii="Calibri" w:hAnsi="Calibri" w:cs="Calibri"/>
        </w:rPr>
        <w:t xml:space="preserve">. i </w:t>
      </w:r>
      <w:r w:rsidR="00CA10AB" w:rsidRPr="00202022">
        <w:rPr>
          <w:rFonts w:ascii="Calibri" w:hAnsi="Calibri" w:cs="Calibri"/>
        </w:rPr>
        <w:t>7</w:t>
      </w:r>
      <w:r w:rsidR="0014434E" w:rsidRPr="00202022">
        <w:rPr>
          <w:rFonts w:ascii="Calibri" w:hAnsi="Calibri" w:cs="Calibri"/>
        </w:rPr>
        <w:t>. ovog</w:t>
      </w:r>
      <w:r w:rsidR="00332437" w:rsidRPr="00202022">
        <w:rPr>
          <w:rFonts w:ascii="Calibri" w:hAnsi="Calibri" w:cs="Calibri"/>
        </w:rPr>
        <w:t>a</w:t>
      </w:r>
      <w:r w:rsidR="0014434E" w:rsidRPr="00202022">
        <w:rPr>
          <w:rFonts w:ascii="Calibri" w:hAnsi="Calibri" w:cs="Calibri"/>
        </w:rPr>
        <w:t xml:space="preserve"> </w:t>
      </w:r>
      <w:r w:rsidR="00FD3E68" w:rsidRPr="00202022">
        <w:rPr>
          <w:rFonts w:ascii="Calibri" w:hAnsi="Calibri" w:cs="Calibri"/>
        </w:rPr>
        <w:t>natječaja</w:t>
      </w:r>
      <w:r w:rsidRPr="00202022">
        <w:rPr>
          <w:rFonts w:ascii="Calibri" w:hAnsi="Calibri" w:cs="Calibri"/>
        </w:rPr>
        <w:t xml:space="preserve">, pribavlja </w:t>
      </w:r>
      <w:r w:rsidR="003A46F4" w:rsidRPr="00202022">
        <w:rPr>
          <w:rFonts w:ascii="Calibri" w:hAnsi="Calibri" w:cs="Calibri"/>
        </w:rPr>
        <w:t>Postrojba</w:t>
      </w:r>
      <w:r w:rsidR="00671E5A" w:rsidRPr="00202022">
        <w:rPr>
          <w:rFonts w:ascii="Calibri" w:hAnsi="Calibri" w:cs="Calibri"/>
        </w:rPr>
        <w:t xml:space="preserve"> po službenoj dužnosti.</w:t>
      </w:r>
    </w:p>
    <w:p w14:paraId="70390CD3" w14:textId="77777777" w:rsidR="00320656" w:rsidRPr="00202022" w:rsidRDefault="00320656" w:rsidP="00320656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 xml:space="preserve">Primjer </w:t>
      </w:r>
      <w:r w:rsidRPr="00202022">
        <w:rPr>
          <w:rFonts w:ascii="Calibri" w:hAnsi="Calibri" w:cs="Calibri"/>
          <w:b/>
          <w:bCs/>
        </w:rPr>
        <w:t>Izjave o  nepostojanju zapreka za primitak u vatrogasnu službu</w:t>
      </w:r>
      <w:r w:rsidRPr="00202022">
        <w:rPr>
          <w:rFonts w:ascii="Calibri" w:hAnsi="Calibri" w:cs="Calibri"/>
        </w:rPr>
        <w:t>, se može preuzeti s mrežne stranice Postrojbe.</w:t>
      </w:r>
    </w:p>
    <w:p w14:paraId="57ADDFF4" w14:textId="77777777" w:rsidR="00C40D5A" w:rsidRPr="00202022" w:rsidRDefault="00C40D5A" w:rsidP="001515D7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>Radni odnos se zasniva na neodređeno vrijeme, uz uvjet probnog rada</w:t>
      </w:r>
      <w:r w:rsidR="00795626" w:rsidRPr="00202022">
        <w:rPr>
          <w:rFonts w:ascii="Calibri" w:hAnsi="Calibri" w:cs="Calibri"/>
        </w:rPr>
        <w:t xml:space="preserve">, osim u slučaju iz </w:t>
      </w:r>
      <w:r w:rsidR="00355369" w:rsidRPr="00202022">
        <w:rPr>
          <w:rFonts w:ascii="Calibri" w:hAnsi="Calibri" w:cs="Calibri"/>
        </w:rPr>
        <w:t>točke</w:t>
      </w:r>
      <w:r w:rsidR="00795626" w:rsidRPr="00202022">
        <w:rPr>
          <w:rFonts w:ascii="Calibri" w:hAnsi="Calibri" w:cs="Calibri"/>
        </w:rPr>
        <w:t xml:space="preserve"> </w:t>
      </w:r>
      <w:r w:rsidR="00CA10AB" w:rsidRPr="00202022">
        <w:rPr>
          <w:rFonts w:ascii="Calibri" w:hAnsi="Calibri" w:cs="Calibri"/>
        </w:rPr>
        <w:t>4</w:t>
      </w:r>
      <w:r w:rsidR="00795626" w:rsidRPr="00202022">
        <w:rPr>
          <w:rFonts w:ascii="Calibri" w:hAnsi="Calibri" w:cs="Calibri"/>
        </w:rPr>
        <w:t xml:space="preserve">. </w:t>
      </w:r>
      <w:r w:rsidR="00355369" w:rsidRPr="00202022">
        <w:rPr>
          <w:rFonts w:ascii="Calibri" w:hAnsi="Calibri" w:cs="Calibri"/>
        </w:rPr>
        <w:t xml:space="preserve">ovoga natječaja, u kojem slučaju se </w:t>
      </w:r>
      <w:r w:rsidR="00795626" w:rsidRPr="00202022">
        <w:rPr>
          <w:rFonts w:ascii="Calibri" w:hAnsi="Calibri" w:cs="Calibri"/>
        </w:rPr>
        <w:t xml:space="preserve"> radni odnos zasniva na određeno vrijeme.</w:t>
      </w:r>
    </w:p>
    <w:p w14:paraId="447583A9" w14:textId="77777777" w:rsidR="00C40D5A" w:rsidRPr="00202022" w:rsidRDefault="00C40D5A" w:rsidP="001515D7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 xml:space="preserve">Osobe </w:t>
      </w:r>
      <w:r w:rsidR="0044512E" w:rsidRPr="00202022">
        <w:rPr>
          <w:rFonts w:ascii="Calibri" w:hAnsi="Calibri" w:cs="Calibri"/>
        </w:rPr>
        <w:t xml:space="preserve">bez radnog iskustva, kao i osobe </w:t>
      </w:r>
      <w:r w:rsidRPr="00202022">
        <w:rPr>
          <w:rFonts w:ascii="Calibri" w:hAnsi="Calibri" w:cs="Calibri"/>
        </w:rPr>
        <w:t xml:space="preserve">koje imaju manje od </w:t>
      </w:r>
      <w:r w:rsidR="00332437" w:rsidRPr="00202022">
        <w:rPr>
          <w:rFonts w:ascii="Calibri" w:hAnsi="Calibri" w:cs="Calibri"/>
        </w:rPr>
        <w:t>godinu</w:t>
      </w:r>
      <w:r w:rsidRPr="00202022">
        <w:rPr>
          <w:rFonts w:ascii="Calibri" w:hAnsi="Calibri" w:cs="Calibri"/>
        </w:rPr>
        <w:t xml:space="preserve"> </w:t>
      </w:r>
      <w:r w:rsidR="00332437" w:rsidRPr="00202022">
        <w:rPr>
          <w:rFonts w:ascii="Calibri" w:hAnsi="Calibri" w:cs="Calibri"/>
        </w:rPr>
        <w:t>dana</w:t>
      </w:r>
      <w:r w:rsidRPr="00202022">
        <w:rPr>
          <w:rFonts w:ascii="Calibri" w:hAnsi="Calibri" w:cs="Calibri"/>
        </w:rPr>
        <w:t xml:space="preserve"> iskustva na poslovima profesionalnog vatrogasca, primaju se u radni odnos u svojstvu pripravnika.</w:t>
      </w:r>
    </w:p>
    <w:p w14:paraId="6B48B313" w14:textId="77777777" w:rsidR="00C05197" w:rsidRPr="00202022" w:rsidRDefault="00332437" w:rsidP="001515D7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>Natječaj</w:t>
      </w:r>
      <w:r w:rsidR="002E7FC5" w:rsidRPr="00202022">
        <w:rPr>
          <w:rFonts w:ascii="Calibri" w:hAnsi="Calibri" w:cs="Calibri"/>
        </w:rPr>
        <w:t xml:space="preserve"> ostaje otvoren </w:t>
      </w:r>
      <w:r w:rsidR="00B705E1" w:rsidRPr="00202022">
        <w:rPr>
          <w:rFonts w:ascii="Calibri" w:hAnsi="Calibri" w:cs="Calibri"/>
        </w:rPr>
        <w:t xml:space="preserve">osam </w:t>
      </w:r>
      <w:r w:rsidR="00005F18" w:rsidRPr="00202022">
        <w:rPr>
          <w:rFonts w:ascii="Calibri" w:hAnsi="Calibri" w:cs="Calibri"/>
        </w:rPr>
        <w:t xml:space="preserve">dana </w:t>
      </w:r>
      <w:r w:rsidR="002E7FC5" w:rsidRPr="00202022">
        <w:rPr>
          <w:rFonts w:ascii="Calibri" w:hAnsi="Calibri" w:cs="Calibri"/>
        </w:rPr>
        <w:t>od dana objave</w:t>
      </w:r>
      <w:r w:rsidR="00D60637" w:rsidRPr="00202022">
        <w:rPr>
          <w:rFonts w:ascii="Calibri" w:hAnsi="Calibri" w:cs="Calibri"/>
        </w:rPr>
        <w:t xml:space="preserve"> </w:t>
      </w:r>
      <w:r w:rsidR="005051D4" w:rsidRPr="00202022">
        <w:rPr>
          <w:rFonts w:ascii="Calibri" w:hAnsi="Calibri" w:cs="Calibri"/>
        </w:rPr>
        <w:t>na HZZ</w:t>
      </w:r>
      <w:r w:rsidR="00086405" w:rsidRPr="00202022">
        <w:rPr>
          <w:rFonts w:ascii="Calibri" w:hAnsi="Calibri" w:cs="Calibri"/>
        </w:rPr>
        <w:t xml:space="preserve"> </w:t>
      </w:r>
      <w:r w:rsidR="00107ACE" w:rsidRPr="00202022">
        <w:rPr>
          <w:rFonts w:ascii="Calibri" w:hAnsi="Calibri" w:cs="Calibri"/>
        </w:rPr>
        <w:t xml:space="preserve">i na </w:t>
      </w:r>
      <w:r w:rsidR="008D64EB" w:rsidRPr="00202022">
        <w:rPr>
          <w:rFonts w:ascii="Calibri" w:hAnsi="Calibri" w:cs="Calibri"/>
        </w:rPr>
        <w:t>mrežnoj</w:t>
      </w:r>
      <w:r w:rsidR="00AA6B19" w:rsidRPr="00202022">
        <w:rPr>
          <w:rFonts w:ascii="Calibri" w:hAnsi="Calibri" w:cs="Calibri"/>
        </w:rPr>
        <w:t xml:space="preserve"> </w:t>
      </w:r>
      <w:r w:rsidR="004612A2" w:rsidRPr="00202022">
        <w:rPr>
          <w:rFonts w:ascii="Calibri" w:hAnsi="Calibri" w:cs="Calibri"/>
        </w:rPr>
        <w:t>stranici Postrojbe.</w:t>
      </w:r>
    </w:p>
    <w:p w14:paraId="5F0AC115" w14:textId="77777777" w:rsidR="00A11C64" w:rsidRPr="00202022" w:rsidRDefault="00C05197" w:rsidP="006E2A11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 xml:space="preserve">Na </w:t>
      </w:r>
      <w:r w:rsidR="00621EEF" w:rsidRPr="00202022">
        <w:rPr>
          <w:rFonts w:ascii="Calibri" w:hAnsi="Calibri" w:cs="Calibri"/>
        </w:rPr>
        <w:t>natječaj</w:t>
      </w:r>
      <w:r w:rsidRPr="00202022">
        <w:rPr>
          <w:rFonts w:ascii="Calibri" w:hAnsi="Calibri" w:cs="Calibri"/>
        </w:rPr>
        <w:t xml:space="preserve"> se pod jednakim uvjetima mogu prijaviti osobe oba spola.</w:t>
      </w:r>
    </w:p>
    <w:p w14:paraId="3A9E3319" w14:textId="77777777" w:rsidR="002E7FC5" w:rsidRPr="00202022" w:rsidRDefault="002E7FC5" w:rsidP="001515D7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 xml:space="preserve">Kandidati će o rezultatima </w:t>
      </w:r>
      <w:r w:rsidR="00526890" w:rsidRPr="00202022">
        <w:rPr>
          <w:rFonts w:ascii="Calibri" w:hAnsi="Calibri" w:cs="Calibri"/>
        </w:rPr>
        <w:t>natječaja</w:t>
      </w:r>
      <w:r w:rsidRPr="00202022">
        <w:rPr>
          <w:rFonts w:ascii="Calibri" w:hAnsi="Calibri" w:cs="Calibri"/>
        </w:rPr>
        <w:t xml:space="preserve"> biti obaviješteni u ro</w:t>
      </w:r>
      <w:r w:rsidR="00F13160" w:rsidRPr="00202022">
        <w:rPr>
          <w:rFonts w:ascii="Calibri" w:hAnsi="Calibri" w:cs="Calibri"/>
        </w:rPr>
        <w:t xml:space="preserve">ku </w:t>
      </w:r>
      <w:r w:rsidR="00FD3E68" w:rsidRPr="00202022">
        <w:rPr>
          <w:rFonts w:ascii="Calibri" w:hAnsi="Calibri" w:cs="Calibri"/>
        </w:rPr>
        <w:t xml:space="preserve">iz članka </w:t>
      </w:r>
      <w:r w:rsidR="00302A0B" w:rsidRPr="00202022">
        <w:rPr>
          <w:rFonts w:ascii="Calibri" w:hAnsi="Calibri" w:cs="Calibri"/>
        </w:rPr>
        <w:t>6</w:t>
      </w:r>
      <w:r w:rsidR="00FD3E68" w:rsidRPr="00202022">
        <w:rPr>
          <w:rFonts w:ascii="Calibri" w:hAnsi="Calibri" w:cs="Calibri"/>
        </w:rPr>
        <w:t xml:space="preserve">. Pravilnika iz točke </w:t>
      </w:r>
      <w:r w:rsidR="00CA10AB" w:rsidRPr="00202022">
        <w:rPr>
          <w:rFonts w:ascii="Calibri" w:hAnsi="Calibri" w:cs="Calibri"/>
        </w:rPr>
        <w:t>5</w:t>
      </w:r>
      <w:r w:rsidR="00FD3E68" w:rsidRPr="00202022">
        <w:rPr>
          <w:rFonts w:ascii="Calibri" w:hAnsi="Calibri" w:cs="Calibri"/>
        </w:rPr>
        <w:t>. ovoga natječaja.</w:t>
      </w:r>
    </w:p>
    <w:p w14:paraId="621B1235" w14:textId="77777777" w:rsidR="00C05197" w:rsidRPr="00202022" w:rsidRDefault="002E7FC5" w:rsidP="001515D7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>Prijave s dokazima o ispunjavanju</w:t>
      </w:r>
      <w:r w:rsidR="00B9051A" w:rsidRPr="00202022">
        <w:rPr>
          <w:rFonts w:ascii="Calibri" w:hAnsi="Calibri" w:cs="Calibri"/>
        </w:rPr>
        <w:t xml:space="preserve"> uvjeta mogu se predati neposredno ili</w:t>
      </w:r>
      <w:r w:rsidR="00086405" w:rsidRPr="00202022">
        <w:rPr>
          <w:rFonts w:ascii="Calibri" w:hAnsi="Calibri" w:cs="Calibri"/>
        </w:rPr>
        <w:t xml:space="preserve"> </w:t>
      </w:r>
      <w:r w:rsidR="00B9051A" w:rsidRPr="00202022">
        <w:rPr>
          <w:rFonts w:ascii="Calibri" w:hAnsi="Calibri" w:cs="Calibri"/>
        </w:rPr>
        <w:t>poštom</w:t>
      </w:r>
      <w:r w:rsidRPr="00202022">
        <w:rPr>
          <w:rFonts w:ascii="Calibri" w:hAnsi="Calibri" w:cs="Calibri"/>
        </w:rPr>
        <w:t xml:space="preserve"> na adresu: Javna </w:t>
      </w:r>
      <w:r w:rsidR="007563AE" w:rsidRPr="00202022">
        <w:rPr>
          <w:rFonts w:ascii="Calibri" w:hAnsi="Calibri" w:cs="Calibri"/>
        </w:rPr>
        <w:t>vatrogasna postrojba G</w:t>
      </w:r>
      <w:r w:rsidRPr="00202022">
        <w:rPr>
          <w:rFonts w:ascii="Calibri" w:hAnsi="Calibri" w:cs="Calibri"/>
        </w:rPr>
        <w:t xml:space="preserve">rada </w:t>
      </w:r>
      <w:r w:rsidR="00E52BCE" w:rsidRPr="00202022">
        <w:rPr>
          <w:rFonts w:ascii="Calibri" w:hAnsi="Calibri" w:cs="Calibri"/>
        </w:rPr>
        <w:t>Zagreba</w:t>
      </w:r>
      <w:r w:rsidRPr="00202022">
        <w:rPr>
          <w:rFonts w:ascii="Calibri" w:hAnsi="Calibri" w:cs="Calibri"/>
        </w:rPr>
        <w:t xml:space="preserve">, </w:t>
      </w:r>
      <w:r w:rsidR="00E52BCE" w:rsidRPr="00202022">
        <w:rPr>
          <w:rFonts w:ascii="Calibri" w:hAnsi="Calibri" w:cs="Calibri"/>
        </w:rPr>
        <w:t>Zagreb</w:t>
      </w:r>
      <w:r w:rsidR="003A46F4" w:rsidRPr="00202022">
        <w:rPr>
          <w:rFonts w:ascii="Calibri" w:hAnsi="Calibri" w:cs="Calibri"/>
        </w:rPr>
        <w:t xml:space="preserve">, </w:t>
      </w:r>
      <w:r w:rsidR="00E52BCE" w:rsidRPr="00202022">
        <w:rPr>
          <w:rFonts w:ascii="Calibri" w:hAnsi="Calibri" w:cs="Calibri"/>
        </w:rPr>
        <w:t>Savska cesta 1/3</w:t>
      </w:r>
      <w:r w:rsidR="004612A2" w:rsidRPr="00202022">
        <w:rPr>
          <w:rFonts w:ascii="Calibri" w:hAnsi="Calibri" w:cs="Calibri"/>
        </w:rPr>
        <w:t xml:space="preserve">, </w:t>
      </w:r>
      <w:r w:rsidRPr="00202022">
        <w:rPr>
          <w:rFonts w:ascii="Calibri" w:hAnsi="Calibri" w:cs="Calibri"/>
        </w:rPr>
        <w:t>s n</w:t>
      </w:r>
      <w:r w:rsidR="001E61C4" w:rsidRPr="00202022">
        <w:rPr>
          <w:rFonts w:ascii="Calibri" w:hAnsi="Calibri" w:cs="Calibri"/>
        </w:rPr>
        <w:t>aznakom “</w:t>
      </w:r>
      <w:r w:rsidR="00E52BCE" w:rsidRPr="00202022">
        <w:rPr>
          <w:rFonts w:ascii="Calibri" w:hAnsi="Calibri" w:cs="Calibri"/>
        </w:rPr>
        <w:t>natječaj</w:t>
      </w:r>
      <w:r w:rsidR="001E61C4" w:rsidRPr="00202022">
        <w:rPr>
          <w:rFonts w:ascii="Calibri" w:hAnsi="Calibri" w:cs="Calibri"/>
        </w:rPr>
        <w:t xml:space="preserve"> – za vatrogasc</w:t>
      </w:r>
      <w:r w:rsidR="00EE5CD8" w:rsidRPr="00202022">
        <w:rPr>
          <w:rFonts w:ascii="Calibri" w:hAnsi="Calibri" w:cs="Calibri"/>
        </w:rPr>
        <w:t>e</w:t>
      </w:r>
      <w:r w:rsidR="006B4236" w:rsidRPr="00202022">
        <w:rPr>
          <w:rFonts w:ascii="Calibri" w:hAnsi="Calibri" w:cs="Calibri"/>
        </w:rPr>
        <w:t>, ne otvaraj</w:t>
      </w:r>
      <w:r w:rsidRPr="00202022">
        <w:rPr>
          <w:rFonts w:ascii="Calibri" w:hAnsi="Calibri" w:cs="Calibri"/>
        </w:rPr>
        <w:t>”.</w:t>
      </w:r>
      <w:r w:rsidR="007C54B0" w:rsidRPr="00202022">
        <w:rPr>
          <w:rFonts w:ascii="Calibri" w:hAnsi="Calibri" w:cs="Calibri"/>
        </w:rPr>
        <w:t xml:space="preserve"> Na zadnjoj strani k</w:t>
      </w:r>
      <w:r w:rsidR="00C90AD4" w:rsidRPr="00202022">
        <w:rPr>
          <w:rFonts w:ascii="Calibri" w:hAnsi="Calibri" w:cs="Calibri"/>
        </w:rPr>
        <w:t>u</w:t>
      </w:r>
      <w:r w:rsidR="007C54B0" w:rsidRPr="00202022">
        <w:rPr>
          <w:rFonts w:ascii="Calibri" w:hAnsi="Calibri" w:cs="Calibri"/>
        </w:rPr>
        <w:t xml:space="preserve">verte </w:t>
      </w:r>
      <w:r w:rsidR="00B26951" w:rsidRPr="00202022">
        <w:rPr>
          <w:rFonts w:ascii="Calibri" w:hAnsi="Calibri" w:cs="Calibri"/>
        </w:rPr>
        <w:t>potrebno je</w:t>
      </w:r>
      <w:r w:rsidR="007C54B0" w:rsidRPr="00202022">
        <w:rPr>
          <w:rFonts w:ascii="Calibri" w:hAnsi="Calibri" w:cs="Calibri"/>
        </w:rPr>
        <w:t xml:space="preserve"> navesti</w:t>
      </w:r>
      <w:r w:rsidR="00086405" w:rsidRPr="00202022">
        <w:rPr>
          <w:rFonts w:ascii="Calibri" w:hAnsi="Calibri" w:cs="Calibri"/>
        </w:rPr>
        <w:t xml:space="preserve"> </w:t>
      </w:r>
      <w:r w:rsidR="007C54B0" w:rsidRPr="00202022">
        <w:rPr>
          <w:rFonts w:ascii="Calibri" w:hAnsi="Calibri" w:cs="Calibri"/>
        </w:rPr>
        <w:t xml:space="preserve">ime i prezime te adresu pošiljatelja. </w:t>
      </w:r>
    </w:p>
    <w:p w14:paraId="43966A13" w14:textId="77777777" w:rsidR="00C05197" w:rsidRPr="00202022" w:rsidRDefault="002E7FC5" w:rsidP="001515D7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>Nepravovremene i nepotpune prijave neće se razmatrati.</w:t>
      </w:r>
    </w:p>
    <w:p w14:paraId="7C70272D" w14:textId="77777777" w:rsidR="00331B78" w:rsidRPr="00202022" w:rsidRDefault="00331B78" w:rsidP="00331B78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Style w:val="mrppsc"/>
          <w:rFonts w:ascii="Calibri" w:hAnsi="Calibri" w:cs="Calibri"/>
        </w:rPr>
      </w:pPr>
      <w:r w:rsidRPr="00202022">
        <w:rPr>
          <w:rStyle w:val="mrppsc"/>
          <w:rFonts w:ascii="Calibri" w:hAnsi="Calibri" w:cs="Calibri"/>
          <w:color w:val="333333"/>
          <w:shd w:val="clear" w:color="auto" w:fill="FAFAFA"/>
        </w:rPr>
        <w:t>Smatra se da je prijava podnesena u roku ako je prije isteka roka zaprimljena u Postrojbi.</w:t>
      </w:r>
      <w:r w:rsidRPr="00202022">
        <w:rPr>
          <w:rFonts w:ascii="Calibri" w:hAnsi="Calibri" w:cs="Calibri"/>
          <w:color w:val="333333"/>
          <w:shd w:val="clear" w:color="auto" w:fill="FAFAFA"/>
        </w:rPr>
        <w:t> </w:t>
      </w:r>
      <w:r w:rsidRPr="00202022">
        <w:rPr>
          <w:rStyle w:val="mrppsc"/>
          <w:rFonts w:ascii="Calibri" w:hAnsi="Calibri" w:cs="Calibri"/>
          <w:color w:val="333333"/>
          <w:shd w:val="clear" w:color="auto" w:fill="FAFAFA"/>
        </w:rPr>
        <w:t>Kad je prijava upućena poštom preporučeno ili predana ovlaštenom pružatelju poštanskih usluga, dan predaje pošti, odnosno ovlaštenom pružatelju poštanskih usluga smatra se danom predaje u Postrojbu.</w:t>
      </w:r>
    </w:p>
    <w:p w14:paraId="759BE61A" w14:textId="77777777" w:rsidR="00331B78" w:rsidRPr="00202022" w:rsidRDefault="00331B78" w:rsidP="00D05415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Style w:val="mrppsc"/>
          <w:rFonts w:ascii="Calibri" w:hAnsi="Calibri" w:cs="Calibri"/>
          <w:color w:val="333333"/>
          <w:shd w:val="clear" w:color="auto" w:fill="FAFAFA"/>
        </w:rPr>
        <w:t xml:space="preserve">Prijava je potpuna kada sadrži sve dokaze i dokumente tražene ovim </w:t>
      </w:r>
      <w:r w:rsidR="00332437" w:rsidRPr="00202022">
        <w:rPr>
          <w:rStyle w:val="mrppsc"/>
          <w:rFonts w:ascii="Calibri" w:hAnsi="Calibri" w:cs="Calibri"/>
          <w:color w:val="333333"/>
          <w:shd w:val="clear" w:color="auto" w:fill="FAFAFA"/>
        </w:rPr>
        <w:t>natječajem</w:t>
      </w:r>
      <w:r w:rsidRPr="00202022">
        <w:rPr>
          <w:rStyle w:val="mrppsc"/>
          <w:rFonts w:ascii="Calibri" w:hAnsi="Calibri" w:cs="Calibri"/>
          <w:color w:val="333333"/>
          <w:shd w:val="clear" w:color="auto" w:fill="FAFAFA"/>
        </w:rPr>
        <w:t>.</w:t>
      </w:r>
    </w:p>
    <w:p w14:paraId="78D75DEA" w14:textId="77777777" w:rsidR="008276E0" w:rsidRPr="00202022" w:rsidRDefault="008276E0" w:rsidP="00BB61F1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t xml:space="preserve">Podnošenjem prijave na natječaj, kandidati su izričito suglasni </w:t>
      </w:r>
      <w:r w:rsidR="000262B5" w:rsidRPr="00202022">
        <w:rPr>
          <w:rFonts w:ascii="Calibri" w:hAnsi="Calibri" w:cs="Calibri"/>
        </w:rPr>
        <w:t>d</w:t>
      </w:r>
      <w:r w:rsidRPr="00202022">
        <w:rPr>
          <w:rFonts w:ascii="Calibri" w:hAnsi="Calibri" w:cs="Calibri"/>
        </w:rPr>
        <w:t xml:space="preserve">a Javna vatrogasna postrojba Grada </w:t>
      </w:r>
      <w:r w:rsidR="00E52BCE" w:rsidRPr="00202022">
        <w:rPr>
          <w:rFonts w:ascii="Calibri" w:hAnsi="Calibri" w:cs="Calibri"/>
        </w:rPr>
        <w:t>Zagreba</w:t>
      </w:r>
      <w:r w:rsidRPr="00202022">
        <w:rPr>
          <w:rFonts w:ascii="Calibri" w:hAnsi="Calibri" w:cs="Calibri"/>
        </w:rPr>
        <w:t xml:space="preserve">, kao voditelj </w:t>
      </w:r>
      <w:r w:rsidR="00F63F48" w:rsidRPr="00202022">
        <w:rPr>
          <w:rFonts w:ascii="Calibri" w:hAnsi="Calibri" w:cs="Calibri"/>
        </w:rPr>
        <w:t>obrade podataka</w:t>
      </w:r>
      <w:r w:rsidRPr="00202022">
        <w:rPr>
          <w:rFonts w:ascii="Calibri" w:hAnsi="Calibri" w:cs="Calibri"/>
        </w:rPr>
        <w:t>, može prikupljati, koristiti se</w:t>
      </w:r>
      <w:r w:rsidR="00086405" w:rsidRPr="00202022">
        <w:rPr>
          <w:rFonts w:ascii="Calibri" w:hAnsi="Calibri" w:cs="Calibri"/>
        </w:rPr>
        <w:t xml:space="preserve"> </w:t>
      </w:r>
      <w:r w:rsidRPr="00202022">
        <w:rPr>
          <w:rFonts w:ascii="Calibri" w:hAnsi="Calibri" w:cs="Calibri"/>
        </w:rPr>
        <w:t>i dalje obrađivati podatke</w:t>
      </w:r>
      <w:r w:rsidR="00980724" w:rsidRPr="00202022">
        <w:rPr>
          <w:rFonts w:ascii="Calibri" w:hAnsi="Calibri" w:cs="Calibri"/>
        </w:rPr>
        <w:t xml:space="preserve"> </w:t>
      </w:r>
      <w:r w:rsidR="00AB1532" w:rsidRPr="00202022">
        <w:rPr>
          <w:rFonts w:ascii="Calibri" w:hAnsi="Calibri" w:cs="Calibri"/>
        </w:rPr>
        <w:t>isključivo</w:t>
      </w:r>
      <w:r w:rsidRPr="00202022">
        <w:rPr>
          <w:rFonts w:ascii="Calibri" w:hAnsi="Calibri" w:cs="Calibri"/>
        </w:rPr>
        <w:t xml:space="preserve"> u svrhu provedbe </w:t>
      </w:r>
      <w:r w:rsidR="005D7AA4" w:rsidRPr="00202022">
        <w:rPr>
          <w:rFonts w:ascii="Calibri" w:hAnsi="Calibri" w:cs="Calibri"/>
        </w:rPr>
        <w:t xml:space="preserve">ovoga </w:t>
      </w:r>
      <w:r w:rsidR="00D67AA6" w:rsidRPr="00202022">
        <w:rPr>
          <w:rFonts w:ascii="Calibri" w:hAnsi="Calibri" w:cs="Calibri"/>
        </w:rPr>
        <w:t>natječaja</w:t>
      </w:r>
      <w:r w:rsidRPr="00202022">
        <w:rPr>
          <w:rFonts w:ascii="Calibri" w:hAnsi="Calibri" w:cs="Calibri"/>
        </w:rPr>
        <w:t>, u skladu s propisima koji uređuju zaštitu osobnih podataka.</w:t>
      </w:r>
    </w:p>
    <w:p w14:paraId="793ADE8E" w14:textId="77777777" w:rsidR="00364465" w:rsidRPr="00202022" w:rsidRDefault="00364465" w:rsidP="001515D7">
      <w:pPr>
        <w:pStyle w:val="StandardWeb"/>
        <w:numPr>
          <w:ilvl w:val="0"/>
          <w:numId w:val="5"/>
        </w:numPr>
        <w:spacing w:before="0" w:beforeAutospacing="0" w:after="0"/>
        <w:jc w:val="both"/>
        <w:rPr>
          <w:rFonts w:ascii="Calibri" w:hAnsi="Calibri" w:cs="Calibri"/>
        </w:rPr>
      </w:pPr>
      <w:r w:rsidRPr="00202022">
        <w:rPr>
          <w:rFonts w:ascii="Calibri" w:hAnsi="Calibri" w:cs="Calibri"/>
        </w:rPr>
        <w:lastRenderedPageBreak/>
        <w:t xml:space="preserve">Komunikacija s kandidatima će se </w:t>
      </w:r>
      <w:r w:rsidR="001756D5" w:rsidRPr="00202022">
        <w:rPr>
          <w:rFonts w:ascii="Calibri" w:hAnsi="Calibri" w:cs="Calibri"/>
        </w:rPr>
        <w:t xml:space="preserve">vršiti </w:t>
      </w:r>
      <w:r w:rsidRPr="00202022">
        <w:rPr>
          <w:rFonts w:ascii="Calibri" w:hAnsi="Calibri" w:cs="Calibri"/>
        </w:rPr>
        <w:t xml:space="preserve">putem </w:t>
      </w:r>
      <w:r w:rsidR="00874BE5" w:rsidRPr="00202022">
        <w:rPr>
          <w:rFonts w:ascii="Calibri" w:hAnsi="Calibri" w:cs="Calibri"/>
        </w:rPr>
        <w:t>mrežne</w:t>
      </w:r>
      <w:r w:rsidR="00F666FF" w:rsidRPr="00202022">
        <w:rPr>
          <w:rFonts w:ascii="Calibri" w:hAnsi="Calibri" w:cs="Calibri"/>
        </w:rPr>
        <w:t xml:space="preserve"> stranice, </w:t>
      </w:r>
      <w:r w:rsidRPr="00202022">
        <w:rPr>
          <w:rFonts w:ascii="Calibri" w:hAnsi="Calibri" w:cs="Calibri"/>
        </w:rPr>
        <w:t xml:space="preserve">e-maila i telefona </w:t>
      </w:r>
      <w:r w:rsidR="008D2BAC" w:rsidRPr="00202022">
        <w:rPr>
          <w:rFonts w:ascii="Calibri" w:hAnsi="Calibri" w:cs="Calibri"/>
        </w:rPr>
        <w:t>radi čega je</w:t>
      </w:r>
      <w:r w:rsidRPr="00202022">
        <w:rPr>
          <w:rFonts w:ascii="Calibri" w:hAnsi="Calibri" w:cs="Calibri"/>
        </w:rPr>
        <w:t xml:space="preserve"> potrebno</w:t>
      </w:r>
      <w:r w:rsidR="003559E8" w:rsidRPr="00202022">
        <w:rPr>
          <w:rFonts w:ascii="Calibri" w:hAnsi="Calibri" w:cs="Calibri"/>
        </w:rPr>
        <w:t>,</w:t>
      </w:r>
      <w:r w:rsidRPr="00202022">
        <w:rPr>
          <w:rFonts w:ascii="Calibri" w:hAnsi="Calibri" w:cs="Calibri"/>
        </w:rPr>
        <w:t xml:space="preserve"> </w:t>
      </w:r>
      <w:r w:rsidR="008D2BAC" w:rsidRPr="00202022">
        <w:rPr>
          <w:rFonts w:ascii="Calibri" w:hAnsi="Calibri" w:cs="Calibri"/>
        </w:rPr>
        <w:t>u</w:t>
      </w:r>
      <w:r w:rsidRPr="00202022">
        <w:rPr>
          <w:rFonts w:ascii="Calibri" w:hAnsi="Calibri" w:cs="Calibri"/>
        </w:rPr>
        <w:t xml:space="preserve"> prijavi za natječaj</w:t>
      </w:r>
      <w:r w:rsidR="003559E8" w:rsidRPr="00202022">
        <w:rPr>
          <w:rFonts w:ascii="Calibri" w:hAnsi="Calibri" w:cs="Calibri"/>
        </w:rPr>
        <w:t>,</w:t>
      </w:r>
      <w:r w:rsidRPr="00202022">
        <w:rPr>
          <w:rFonts w:ascii="Calibri" w:hAnsi="Calibri" w:cs="Calibri"/>
        </w:rPr>
        <w:t xml:space="preserve"> navesti </w:t>
      </w:r>
      <w:r w:rsidR="00F666FF" w:rsidRPr="00202022">
        <w:rPr>
          <w:rFonts w:ascii="Calibri" w:hAnsi="Calibri" w:cs="Calibri"/>
        </w:rPr>
        <w:t>e-</w:t>
      </w:r>
      <w:r w:rsidRPr="00202022">
        <w:rPr>
          <w:rFonts w:ascii="Calibri" w:hAnsi="Calibri" w:cs="Calibri"/>
        </w:rPr>
        <w:t xml:space="preserve">mail adresu i/ili broj telefona. </w:t>
      </w:r>
    </w:p>
    <w:p w14:paraId="6278D3DC" w14:textId="77777777" w:rsidR="0016493B" w:rsidRPr="00202022" w:rsidRDefault="0016493B" w:rsidP="005051D4">
      <w:pPr>
        <w:pStyle w:val="StandardWeb"/>
        <w:spacing w:before="0" w:beforeAutospacing="0" w:after="0"/>
        <w:jc w:val="both"/>
        <w:rPr>
          <w:rFonts w:ascii="Calibri" w:hAnsi="Calibri" w:cs="Calibri"/>
        </w:rPr>
      </w:pPr>
    </w:p>
    <w:p w14:paraId="50649CE0" w14:textId="77777777" w:rsidR="0016493B" w:rsidRPr="00202022" w:rsidRDefault="0016493B" w:rsidP="005051D4">
      <w:pPr>
        <w:pStyle w:val="StandardWeb"/>
        <w:spacing w:before="0" w:beforeAutospacing="0" w:after="0"/>
        <w:jc w:val="both"/>
        <w:rPr>
          <w:rFonts w:ascii="Calibri" w:hAnsi="Calibri" w:cs="Calibri"/>
        </w:rPr>
      </w:pPr>
    </w:p>
    <w:p w14:paraId="3EE3242D" w14:textId="77777777" w:rsidR="003C3654" w:rsidRPr="00202022" w:rsidRDefault="003C3654" w:rsidP="005051D4">
      <w:pPr>
        <w:pStyle w:val="StandardWeb"/>
        <w:spacing w:before="0" w:beforeAutospacing="0" w:after="0"/>
        <w:jc w:val="both"/>
        <w:rPr>
          <w:rFonts w:ascii="Calibri" w:hAnsi="Calibri" w:cs="Calibri"/>
        </w:rPr>
      </w:pPr>
    </w:p>
    <w:p w14:paraId="2AEFB448" w14:textId="77777777" w:rsidR="0016493B" w:rsidRDefault="0016493B" w:rsidP="003A6051">
      <w:pPr>
        <w:pStyle w:val="StandardWeb"/>
        <w:spacing w:before="0" w:beforeAutospacing="0" w:after="0"/>
        <w:jc w:val="center"/>
        <w:rPr>
          <w:rFonts w:ascii="Calibri" w:hAnsi="Calibri" w:cs="Calibri"/>
        </w:rPr>
      </w:pPr>
      <w:r w:rsidRPr="00202022">
        <w:rPr>
          <w:rFonts w:ascii="Calibri" w:hAnsi="Calibri" w:cs="Calibri"/>
        </w:rPr>
        <w:t>M.</w:t>
      </w:r>
      <w:r w:rsidR="003A6051" w:rsidRPr="00202022">
        <w:rPr>
          <w:rFonts w:ascii="Calibri" w:hAnsi="Calibri" w:cs="Calibri"/>
        </w:rPr>
        <w:t xml:space="preserve"> </w:t>
      </w:r>
      <w:r w:rsidRPr="00202022">
        <w:rPr>
          <w:rFonts w:ascii="Calibri" w:hAnsi="Calibri" w:cs="Calibri"/>
        </w:rPr>
        <w:t>P.</w:t>
      </w:r>
    </w:p>
    <w:sectPr w:rsidR="0016493B" w:rsidSect="007C54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5B95"/>
    <w:multiLevelType w:val="hybridMultilevel"/>
    <w:tmpl w:val="5A085D94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02550"/>
    <w:multiLevelType w:val="hybridMultilevel"/>
    <w:tmpl w:val="4392BE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60C9"/>
    <w:multiLevelType w:val="hybridMultilevel"/>
    <w:tmpl w:val="E72C1F9A"/>
    <w:lvl w:ilvl="0" w:tplc="EF58C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81465"/>
    <w:multiLevelType w:val="multilevel"/>
    <w:tmpl w:val="B924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63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F357E"/>
    <w:multiLevelType w:val="hybridMultilevel"/>
    <w:tmpl w:val="E5B86514"/>
    <w:lvl w:ilvl="0" w:tplc="9A46F170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14D49"/>
    <w:multiLevelType w:val="multilevel"/>
    <w:tmpl w:val="407E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F48A3"/>
    <w:multiLevelType w:val="hybridMultilevel"/>
    <w:tmpl w:val="B7B649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04351D"/>
    <w:multiLevelType w:val="hybridMultilevel"/>
    <w:tmpl w:val="8FF87F4E"/>
    <w:lvl w:ilvl="0" w:tplc="2508F256">
      <w:start w:val="6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9A5700"/>
    <w:multiLevelType w:val="multilevel"/>
    <w:tmpl w:val="BB80A4B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87073"/>
    <w:multiLevelType w:val="hybridMultilevel"/>
    <w:tmpl w:val="9B3264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52B88"/>
    <w:multiLevelType w:val="hybridMultilevel"/>
    <w:tmpl w:val="63309004"/>
    <w:lvl w:ilvl="0" w:tplc="4FAAAF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023FE"/>
    <w:multiLevelType w:val="hybridMultilevel"/>
    <w:tmpl w:val="F774A560"/>
    <w:lvl w:ilvl="0" w:tplc="4FAAAFC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D7461A"/>
    <w:multiLevelType w:val="hybridMultilevel"/>
    <w:tmpl w:val="E64C76D0"/>
    <w:lvl w:ilvl="0" w:tplc="31F26E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41D72"/>
    <w:multiLevelType w:val="hybridMultilevel"/>
    <w:tmpl w:val="AD4E206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467286">
    <w:abstractNumId w:val="8"/>
  </w:num>
  <w:num w:numId="2" w16cid:durableId="1679307477">
    <w:abstractNumId w:val="5"/>
  </w:num>
  <w:num w:numId="3" w16cid:durableId="1578831234">
    <w:abstractNumId w:val="3"/>
  </w:num>
  <w:num w:numId="4" w16cid:durableId="1822963368">
    <w:abstractNumId w:val="6"/>
  </w:num>
  <w:num w:numId="5" w16cid:durableId="209804324">
    <w:abstractNumId w:val="1"/>
  </w:num>
  <w:num w:numId="6" w16cid:durableId="627316439">
    <w:abstractNumId w:val="12"/>
  </w:num>
  <w:num w:numId="7" w16cid:durableId="1906526886">
    <w:abstractNumId w:val="7"/>
  </w:num>
  <w:num w:numId="8" w16cid:durableId="422654420">
    <w:abstractNumId w:val="2"/>
  </w:num>
  <w:num w:numId="9" w16cid:durableId="10314983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4883907">
    <w:abstractNumId w:val="10"/>
  </w:num>
  <w:num w:numId="11" w16cid:durableId="2136823488">
    <w:abstractNumId w:val="11"/>
  </w:num>
  <w:num w:numId="12" w16cid:durableId="1306349785">
    <w:abstractNumId w:val="13"/>
  </w:num>
  <w:num w:numId="13" w16cid:durableId="1413700924">
    <w:abstractNumId w:val="9"/>
  </w:num>
  <w:num w:numId="14" w16cid:durableId="35384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C5"/>
    <w:rsid w:val="00004595"/>
    <w:rsid w:val="00005F18"/>
    <w:rsid w:val="00013241"/>
    <w:rsid w:val="00021B9E"/>
    <w:rsid w:val="00022122"/>
    <w:rsid w:val="00023C5B"/>
    <w:rsid w:val="000262B5"/>
    <w:rsid w:val="00027BCE"/>
    <w:rsid w:val="0005135D"/>
    <w:rsid w:val="000664F3"/>
    <w:rsid w:val="000709CF"/>
    <w:rsid w:val="00071CCB"/>
    <w:rsid w:val="00086405"/>
    <w:rsid w:val="00086BD8"/>
    <w:rsid w:val="000A026F"/>
    <w:rsid w:val="000A0556"/>
    <w:rsid w:val="000B6458"/>
    <w:rsid w:val="000C4FE5"/>
    <w:rsid w:val="000C6882"/>
    <w:rsid w:val="000F5061"/>
    <w:rsid w:val="000F53E4"/>
    <w:rsid w:val="0010417B"/>
    <w:rsid w:val="00107ACE"/>
    <w:rsid w:val="00116360"/>
    <w:rsid w:val="00116AAA"/>
    <w:rsid w:val="0012791A"/>
    <w:rsid w:val="001317C7"/>
    <w:rsid w:val="00134BB2"/>
    <w:rsid w:val="00135F52"/>
    <w:rsid w:val="0014434E"/>
    <w:rsid w:val="00146725"/>
    <w:rsid w:val="00146F17"/>
    <w:rsid w:val="001515D7"/>
    <w:rsid w:val="00151DA1"/>
    <w:rsid w:val="00160C85"/>
    <w:rsid w:val="0016493B"/>
    <w:rsid w:val="001658DD"/>
    <w:rsid w:val="001745AA"/>
    <w:rsid w:val="001756D5"/>
    <w:rsid w:val="00197B94"/>
    <w:rsid w:val="001A0E24"/>
    <w:rsid w:val="001B3DAA"/>
    <w:rsid w:val="001C07B0"/>
    <w:rsid w:val="001C1149"/>
    <w:rsid w:val="001D6DE3"/>
    <w:rsid w:val="001E12C0"/>
    <w:rsid w:val="001E61C4"/>
    <w:rsid w:val="001F7F61"/>
    <w:rsid w:val="00202022"/>
    <w:rsid w:val="00206B1F"/>
    <w:rsid w:val="00225931"/>
    <w:rsid w:val="002270AB"/>
    <w:rsid w:val="0023758E"/>
    <w:rsid w:val="00241711"/>
    <w:rsid w:val="002575A9"/>
    <w:rsid w:val="00264E98"/>
    <w:rsid w:val="00272C84"/>
    <w:rsid w:val="00275635"/>
    <w:rsid w:val="00292444"/>
    <w:rsid w:val="002B3B4B"/>
    <w:rsid w:val="002D1C1F"/>
    <w:rsid w:val="002E7680"/>
    <w:rsid w:val="002E7FC5"/>
    <w:rsid w:val="0030045F"/>
    <w:rsid w:val="00300BAE"/>
    <w:rsid w:val="003015C0"/>
    <w:rsid w:val="00302A0B"/>
    <w:rsid w:val="0031420D"/>
    <w:rsid w:val="00320656"/>
    <w:rsid w:val="00326057"/>
    <w:rsid w:val="00331B78"/>
    <w:rsid w:val="00332437"/>
    <w:rsid w:val="00342E0E"/>
    <w:rsid w:val="003468E7"/>
    <w:rsid w:val="00355369"/>
    <w:rsid w:val="003559E8"/>
    <w:rsid w:val="00364465"/>
    <w:rsid w:val="0037617B"/>
    <w:rsid w:val="00381166"/>
    <w:rsid w:val="00386BC5"/>
    <w:rsid w:val="00395EC4"/>
    <w:rsid w:val="003A46F4"/>
    <w:rsid w:val="003A6051"/>
    <w:rsid w:val="003A7CA6"/>
    <w:rsid w:val="003C3654"/>
    <w:rsid w:val="003C603D"/>
    <w:rsid w:val="003E5921"/>
    <w:rsid w:val="004211AF"/>
    <w:rsid w:val="0042322D"/>
    <w:rsid w:val="00423CF5"/>
    <w:rsid w:val="0042626A"/>
    <w:rsid w:val="0043524A"/>
    <w:rsid w:val="00435BDD"/>
    <w:rsid w:val="0044512E"/>
    <w:rsid w:val="004511FB"/>
    <w:rsid w:val="004612A2"/>
    <w:rsid w:val="00480BA1"/>
    <w:rsid w:val="004C0ACE"/>
    <w:rsid w:val="004C7B00"/>
    <w:rsid w:val="004C7C58"/>
    <w:rsid w:val="004E7934"/>
    <w:rsid w:val="004E7BE0"/>
    <w:rsid w:val="00502255"/>
    <w:rsid w:val="005051D4"/>
    <w:rsid w:val="00526890"/>
    <w:rsid w:val="005354B0"/>
    <w:rsid w:val="00550DA9"/>
    <w:rsid w:val="00556A4A"/>
    <w:rsid w:val="00564312"/>
    <w:rsid w:val="00586028"/>
    <w:rsid w:val="005A5247"/>
    <w:rsid w:val="005A783C"/>
    <w:rsid w:val="005B6313"/>
    <w:rsid w:val="005C160D"/>
    <w:rsid w:val="005C5882"/>
    <w:rsid w:val="005D7AA4"/>
    <w:rsid w:val="005E6C4B"/>
    <w:rsid w:val="005F5CDD"/>
    <w:rsid w:val="005F7027"/>
    <w:rsid w:val="00603E23"/>
    <w:rsid w:val="006138BB"/>
    <w:rsid w:val="006169A0"/>
    <w:rsid w:val="006216E3"/>
    <w:rsid w:val="00621EEF"/>
    <w:rsid w:val="00632098"/>
    <w:rsid w:val="00634B80"/>
    <w:rsid w:val="00653CF7"/>
    <w:rsid w:val="006600F4"/>
    <w:rsid w:val="00665132"/>
    <w:rsid w:val="00671E5A"/>
    <w:rsid w:val="006770F2"/>
    <w:rsid w:val="0068737C"/>
    <w:rsid w:val="0069223D"/>
    <w:rsid w:val="00696A59"/>
    <w:rsid w:val="006A0C4B"/>
    <w:rsid w:val="006A5796"/>
    <w:rsid w:val="006B4236"/>
    <w:rsid w:val="006B59E6"/>
    <w:rsid w:val="006C3869"/>
    <w:rsid w:val="006C6481"/>
    <w:rsid w:val="006C7C26"/>
    <w:rsid w:val="006D0046"/>
    <w:rsid w:val="006D19AA"/>
    <w:rsid w:val="006D57F5"/>
    <w:rsid w:val="006E0B22"/>
    <w:rsid w:val="006E2A11"/>
    <w:rsid w:val="006E79AA"/>
    <w:rsid w:val="00710C2D"/>
    <w:rsid w:val="007110BA"/>
    <w:rsid w:val="00711136"/>
    <w:rsid w:val="00713977"/>
    <w:rsid w:val="00714D8F"/>
    <w:rsid w:val="0072120F"/>
    <w:rsid w:val="00725587"/>
    <w:rsid w:val="007306E0"/>
    <w:rsid w:val="00736DDB"/>
    <w:rsid w:val="00745D46"/>
    <w:rsid w:val="00750B11"/>
    <w:rsid w:val="00753A2E"/>
    <w:rsid w:val="007552CC"/>
    <w:rsid w:val="007563AE"/>
    <w:rsid w:val="00771EA9"/>
    <w:rsid w:val="007841C7"/>
    <w:rsid w:val="00790F97"/>
    <w:rsid w:val="00792665"/>
    <w:rsid w:val="00795626"/>
    <w:rsid w:val="00796BE4"/>
    <w:rsid w:val="007B2917"/>
    <w:rsid w:val="007B38D3"/>
    <w:rsid w:val="007C2933"/>
    <w:rsid w:val="007C36E7"/>
    <w:rsid w:val="007C54B0"/>
    <w:rsid w:val="007E3D8F"/>
    <w:rsid w:val="007E7293"/>
    <w:rsid w:val="007F04FE"/>
    <w:rsid w:val="007F0587"/>
    <w:rsid w:val="007F4D2F"/>
    <w:rsid w:val="00806F50"/>
    <w:rsid w:val="00807379"/>
    <w:rsid w:val="00813255"/>
    <w:rsid w:val="00825C3E"/>
    <w:rsid w:val="008276E0"/>
    <w:rsid w:val="008334BE"/>
    <w:rsid w:val="00836570"/>
    <w:rsid w:val="00845E79"/>
    <w:rsid w:val="00852AA0"/>
    <w:rsid w:val="008575BE"/>
    <w:rsid w:val="00864299"/>
    <w:rsid w:val="00865E4E"/>
    <w:rsid w:val="00867AEC"/>
    <w:rsid w:val="00867D0A"/>
    <w:rsid w:val="0087269B"/>
    <w:rsid w:val="00874BE5"/>
    <w:rsid w:val="008A271D"/>
    <w:rsid w:val="008A7C48"/>
    <w:rsid w:val="008B027A"/>
    <w:rsid w:val="008B1D76"/>
    <w:rsid w:val="008B203F"/>
    <w:rsid w:val="008B4371"/>
    <w:rsid w:val="008B5DCE"/>
    <w:rsid w:val="008D12FD"/>
    <w:rsid w:val="008D2BAC"/>
    <w:rsid w:val="008D64EB"/>
    <w:rsid w:val="008F33EA"/>
    <w:rsid w:val="009060E2"/>
    <w:rsid w:val="00912506"/>
    <w:rsid w:val="00915CFC"/>
    <w:rsid w:val="00917224"/>
    <w:rsid w:val="0091746E"/>
    <w:rsid w:val="00922E1E"/>
    <w:rsid w:val="00925CA8"/>
    <w:rsid w:val="009357BC"/>
    <w:rsid w:val="009369FC"/>
    <w:rsid w:val="00936F0D"/>
    <w:rsid w:val="009402DB"/>
    <w:rsid w:val="009419AE"/>
    <w:rsid w:val="00957455"/>
    <w:rsid w:val="00980724"/>
    <w:rsid w:val="00982D2B"/>
    <w:rsid w:val="00983AD3"/>
    <w:rsid w:val="00994A06"/>
    <w:rsid w:val="009A7A3E"/>
    <w:rsid w:val="009B759C"/>
    <w:rsid w:val="009C5F8C"/>
    <w:rsid w:val="009D505D"/>
    <w:rsid w:val="009F6EB9"/>
    <w:rsid w:val="00A11C64"/>
    <w:rsid w:val="00A15B4A"/>
    <w:rsid w:val="00A40C75"/>
    <w:rsid w:val="00A45A0C"/>
    <w:rsid w:val="00A549CA"/>
    <w:rsid w:val="00A574A9"/>
    <w:rsid w:val="00A61D47"/>
    <w:rsid w:val="00A84657"/>
    <w:rsid w:val="00A86F0F"/>
    <w:rsid w:val="00AA0A60"/>
    <w:rsid w:val="00AA2248"/>
    <w:rsid w:val="00AA36EA"/>
    <w:rsid w:val="00AA6B19"/>
    <w:rsid w:val="00AA6C6A"/>
    <w:rsid w:val="00AB1532"/>
    <w:rsid w:val="00AC475C"/>
    <w:rsid w:val="00AD20A3"/>
    <w:rsid w:val="00AE7478"/>
    <w:rsid w:val="00AF0686"/>
    <w:rsid w:val="00AF3C49"/>
    <w:rsid w:val="00AF5CFF"/>
    <w:rsid w:val="00AF73AE"/>
    <w:rsid w:val="00B022BC"/>
    <w:rsid w:val="00B1388C"/>
    <w:rsid w:val="00B13D00"/>
    <w:rsid w:val="00B146A7"/>
    <w:rsid w:val="00B225CA"/>
    <w:rsid w:val="00B25F2E"/>
    <w:rsid w:val="00B26951"/>
    <w:rsid w:val="00B33180"/>
    <w:rsid w:val="00B34671"/>
    <w:rsid w:val="00B46F80"/>
    <w:rsid w:val="00B6599C"/>
    <w:rsid w:val="00B705E1"/>
    <w:rsid w:val="00B815CF"/>
    <w:rsid w:val="00B826C7"/>
    <w:rsid w:val="00B850BE"/>
    <w:rsid w:val="00B9051A"/>
    <w:rsid w:val="00B907B2"/>
    <w:rsid w:val="00B954F4"/>
    <w:rsid w:val="00BA1D22"/>
    <w:rsid w:val="00BA28F9"/>
    <w:rsid w:val="00BA629B"/>
    <w:rsid w:val="00BB61F1"/>
    <w:rsid w:val="00BE1AD9"/>
    <w:rsid w:val="00BF4C67"/>
    <w:rsid w:val="00C05197"/>
    <w:rsid w:val="00C14EF5"/>
    <w:rsid w:val="00C40D5A"/>
    <w:rsid w:val="00C6666D"/>
    <w:rsid w:val="00C678C3"/>
    <w:rsid w:val="00C704CB"/>
    <w:rsid w:val="00C90AD4"/>
    <w:rsid w:val="00C90AE8"/>
    <w:rsid w:val="00C9150E"/>
    <w:rsid w:val="00C95AFD"/>
    <w:rsid w:val="00CA10AB"/>
    <w:rsid w:val="00CD647B"/>
    <w:rsid w:val="00CD7724"/>
    <w:rsid w:val="00CF2E69"/>
    <w:rsid w:val="00D038CF"/>
    <w:rsid w:val="00D05415"/>
    <w:rsid w:val="00D11B68"/>
    <w:rsid w:val="00D16E40"/>
    <w:rsid w:val="00D20CC5"/>
    <w:rsid w:val="00D233FA"/>
    <w:rsid w:val="00D24D8A"/>
    <w:rsid w:val="00D26879"/>
    <w:rsid w:val="00D40748"/>
    <w:rsid w:val="00D41726"/>
    <w:rsid w:val="00D509EC"/>
    <w:rsid w:val="00D521C1"/>
    <w:rsid w:val="00D523ED"/>
    <w:rsid w:val="00D60637"/>
    <w:rsid w:val="00D63FE5"/>
    <w:rsid w:val="00D67AA6"/>
    <w:rsid w:val="00D7040A"/>
    <w:rsid w:val="00D82002"/>
    <w:rsid w:val="00DB6372"/>
    <w:rsid w:val="00DC09B3"/>
    <w:rsid w:val="00DC5FBC"/>
    <w:rsid w:val="00DC7C3A"/>
    <w:rsid w:val="00DD404A"/>
    <w:rsid w:val="00DD782A"/>
    <w:rsid w:val="00E060AA"/>
    <w:rsid w:val="00E069EB"/>
    <w:rsid w:val="00E11D34"/>
    <w:rsid w:val="00E16263"/>
    <w:rsid w:val="00E24B18"/>
    <w:rsid w:val="00E26F24"/>
    <w:rsid w:val="00E30544"/>
    <w:rsid w:val="00E30BA9"/>
    <w:rsid w:val="00E34BBD"/>
    <w:rsid w:val="00E42B6B"/>
    <w:rsid w:val="00E52753"/>
    <w:rsid w:val="00E52BCE"/>
    <w:rsid w:val="00E62CB0"/>
    <w:rsid w:val="00E76A11"/>
    <w:rsid w:val="00E94153"/>
    <w:rsid w:val="00E96D72"/>
    <w:rsid w:val="00EA064E"/>
    <w:rsid w:val="00EA1ED1"/>
    <w:rsid w:val="00EA7153"/>
    <w:rsid w:val="00EA790E"/>
    <w:rsid w:val="00EE2CB5"/>
    <w:rsid w:val="00EE5CD8"/>
    <w:rsid w:val="00EF076D"/>
    <w:rsid w:val="00EF151B"/>
    <w:rsid w:val="00EF2D02"/>
    <w:rsid w:val="00EF3DE1"/>
    <w:rsid w:val="00F01C46"/>
    <w:rsid w:val="00F064F1"/>
    <w:rsid w:val="00F13160"/>
    <w:rsid w:val="00F1425C"/>
    <w:rsid w:val="00F15134"/>
    <w:rsid w:val="00F270B5"/>
    <w:rsid w:val="00F3233B"/>
    <w:rsid w:val="00F35432"/>
    <w:rsid w:val="00F425FD"/>
    <w:rsid w:val="00F50B70"/>
    <w:rsid w:val="00F53BD4"/>
    <w:rsid w:val="00F6060B"/>
    <w:rsid w:val="00F63F48"/>
    <w:rsid w:val="00F666FF"/>
    <w:rsid w:val="00F8253A"/>
    <w:rsid w:val="00F96081"/>
    <w:rsid w:val="00FB2A81"/>
    <w:rsid w:val="00FD3E68"/>
    <w:rsid w:val="00FD6219"/>
    <w:rsid w:val="00FE197B"/>
    <w:rsid w:val="00FE3590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22EE6F"/>
  <w15:chartTrackingRefBased/>
  <w15:docId w15:val="{595A983C-1BB4-4EFF-9E8C-D492E64B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StandardWeb">
    <w:name w:val="Normal (Web)"/>
    <w:basedOn w:val="Normal"/>
    <w:rsid w:val="002E7FC5"/>
    <w:pPr>
      <w:spacing w:before="100" w:beforeAutospacing="1" w:after="119"/>
    </w:pPr>
  </w:style>
  <w:style w:type="paragraph" w:styleId="Tekstbalonia">
    <w:name w:val="Balloon Text"/>
    <w:basedOn w:val="Normal"/>
    <w:link w:val="TekstbaloniaChar"/>
    <w:rsid w:val="00C90A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90AD4"/>
    <w:rPr>
      <w:rFonts w:ascii="Segoe UI" w:hAnsi="Segoe UI" w:cs="Segoe UI"/>
      <w:sz w:val="18"/>
      <w:szCs w:val="18"/>
    </w:rPr>
  </w:style>
  <w:style w:type="character" w:styleId="Hiperveza">
    <w:name w:val="Hyperlink"/>
    <w:rsid w:val="00922E1E"/>
    <w:rPr>
      <w:color w:val="0563C1"/>
      <w:u w:val="single"/>
    </w:rPr>
  </w:style>
  <w:style w:type="paragraph" w:customStyle="1" w:styleId="WW-Preformatiranitekst">
    <w:name w:val="WW-Preformatirani tekst"/>
    <w:basedOn w:val="Normal"/>
    <w:rsid w:val="00867D0A"/>
    <w:pPr>
      <w:widowControl w:val="0"/>
      <w:suppressAutoHyphens/>
    </w:pPr>
    <w:rPr>
      <w:rFonts w:ascii="Courier New" w:eastAsia="Courier New" w:hAnsi="Courier New" w:cs="Courier New"/>
      <w:sz w:val="20"/>
      <w:szCs w:val="20"/>
      <w:lang/>
    </w:rPr>
  </w:style>
  <w:style w:type="character" w:styleId="Nerijeenospominjanje">
    <w:name w:val="Unresolved Mention"/>
    <w:uiPriority w:val="99"/>
    <w:semiHidden/>
    <w:unhideWhenUsed/>
    <w:rsid w:val="001515D7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rsid w:val="004E7934"/>
    <w:pPr>
      <w:jc w:val="both"/>
    </w:pPr>
    <w:rPr>
      <w:rFonts w:eastAsia="Calibri"/>
      <w:lang w:eastAsia="ar-SA"/>
    </w:rPr>
  </w:style>
  <w:style w:type="character" w:customStyle="1" w:styleId="TijelotekstaChar">
    <w:name w:val="Tijelo teksta Char"/>
    <w:link w:val="Tijeloteksta"/>
    <w:uiPriority w:val="99"/>
    <w:rsid w:val="004E7934"/>
    <w:rPr>
      <w:rFonts w:eastAsia="Calibri"/>
      <w:sz w:val="24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FD6219"/>
    <w:pPr>
      <w:spacing w:after="4" w:line="225" w:lineRule="auto"/>
      <w:ind w:left="720" w:right="353" w:firstLine="746"/>
      <w:contextualSpacing/>
      <w:jc w:val="both"/>
    </w:pPr>
    <w:rPr>
      <w:rFonts w:ascii="Courier New" w:eastAsia="Courier New" w:hAnsi="Courier New" w:cs="Courier New"/>
      <w:color w:val="000000"/>
      <w:sz w:val="30"/>
      <w:szCs w:val="22"/>
    </w:rPr>
  </w:style>
  <w:style w:type="character" w:customStyle="1" w:styleId="mrppsc">
    <w:name w:val="mrppsc"/>
    <w:basedOn w:val="Zadanifontodlomka"/>
    <w:rsid w:val="0033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70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trogasci.zagreb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922E6-15DA-4E42-BBF2-C6DC71D2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6815</Characters>
  <Application>Microsoft Office Word</Application>
  <DocSecurity>8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Javna vatrogasna postrojba grada Samobora, Samobor, Stražnička 5, raspisuje</vt:lpstr>
      <vt:lpstr>Javna vatrogasna postrojba grada Samobora, Samobor, Stražnička 5, raspisuje</vt:lpstr>
    </vt:vector>
  </TitlesOfParts>
  <Company> </Company>
  <LinksUpToDate>false</LinksUpToDate>
  <CharactersWithSpaces>7956</CharactersWithSpaces>
  <SharedDoc>false</SharedDoc>
  <HLinks>
    <vt:vector size="12" baseType="variant">
      <vt:variant>
        <vt:i4>2097253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  <vt:variant>
        <vt:i4>6029338</vt:i4>
      </vt:variant>
      <vt:variant>
        <vt:i4>0</vt:i4>
      </vt:variant>
      <vt:variant>
        <vt:i4>0</vt:i4>
      </vt:variant>
      <vt:variant>
        <vt:i4>5</vt:i4>
      </vt:variant>
      <vt:variant>
        <vt:lpwstr>http://www.vatrogasci.zagreb.hr/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vatrogasna postrojba grada Samobora, Samobor, Stražnička 5, raspisuje</dc:title>
  <dc:subject/>
  <dc:creator>Blaženka Divković</dc:creator>
  <cp:keywords/>
  <dc:description/>
  <cp:lastModifiedBy>Darko Brlečić</cp:lastModifiedBy>
  <cp:revision>2</cp:revision>
  <cp:lastPrinted>2024-09-09T10:38:00Z</cp:lastPrinted>
  <dcterms:created xsi:type="dcterms:W3CDTF">2024-09-10T07:59:00Z</dcterms:created>
  <dcterms:modified xsi:type="dcterms:W3CDTF">2024-09-10T07:59:00Z</dcterms:modified>
</cp:coreProperties>
</file>